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8" w:type="dxa"/>
        <w:tblLook w:val="01E0"/>
      </w:tblPr>
      <w:tblGrid>
        <w:gridCol w:w="490"/>
        <w:gridCol w:w="395"/>
        <w:gridCol w:w="395"/>
        <w:gridCol w:w="396"/>
        <w:gridCol w:w="395"/>
        <w:gridCol w:w="395"/>
        <w:gridCol w:w="396"/>
        <w:gridCol w:w="395"/>
        <w:gridCol w:w="32"/>
        <w:gridCol w:w="364"/>
        <w:gridCol w:w="396"/>
        <w:gridCol w:w="395"/>
        <w:gridCol w:w="484"/>
        <w:gridCol w:w="395"/>
        <w:gridCol w:w="395"/>
        <w:gridCol w:w="396"/>
        <w:gridCol w:w="395"/>
        <w:gridCol w:w="396"/>
        <w:gridCol w:w="395"/>
        <w:gridCol w:w="395"/>
        <w:gridCol w:w="396"/>
        <w:gridCol w:w="395"/>
        <w:gridCol w:w="395"/>
        <w:gridCol w:w="396"/>
        <w:gridCol w:w="395"/>
        <w:gridCol w:w="340"/>
        <w:gridCol w:w="56"/>
      </w:tblGrid>
      <w:tr w:rsidR="00976DDE" w:rsidRPr="00B726E9" w:rsidTr="00115275">
        <w:trPr>
          <w:gridAfter w:val="1"/>
          <w:wAfter w:w="56" w:type="dxa"/>
          <w:cantSplit/>
          <w:trHeight w:val="1047"/>
        </w:trPr>
        <w:tc>
          <w:tcPr>
            <w:tcW w:w="3289" w:type="dxa"/>
            <w:gridSpan w:val="9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23" w:type="dxa"/>
            <w:gridSpan w:val="17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6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855"/>
              <w:gridCol w:w="5528"/>
            </w:tblGrid>
            <w:tr w:rsidR="00976DDE" w:rsidRPr="00B726E9" w:rsidTr="00974093">
              <w:trPr>
                <w:trHeight w:val="501"/>
              </w:trPr>
              <w:tc>
                <w:tcPr>
                  <w:tcW w:w="855" w:type="dxa"/>
                </w:tcPr>
                <w:p w:rsidR="00976DDE" w:rsidRPr="00B726E9" w:rsidRDefault="00976DDE" w:rsidP="00976DDE">
                  <w:pPr>
                    <w:overflowPunct w:val="0"/>
                    <w:autoSpaceDE w:val="0"/>
                    <w:autoSpaceDN w:val="0"/>
                    <w:adjustRightInd w:val="0"/>
                    <w:ind w:right="380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</w:tcPr>
                <w:p w:rsidR="00C907DC" w:rsidRDefault="00EC655B" w:rsidP="00C907DC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Директору </w:t>
                  </w:r>
                </w:p>
                <w:p w:rsidR="00C907DC" w:rsidRPr="00B726E9" w:rsidRDefault="00C907DC" w:rsidP="00C907DC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</w:t>
                  </w:r>
                </w:p>
                <w:p w:rsidR="00B726E9" w:rsidRPr="00B726E9" w:rsidRDefault="00B726E9" w:rsidP="00B726E9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76DDE" w:rsidRPr="00B726E9" w:rsidRDefault="00976DDE" w:rsidP="00B726E9">
                  <w:pPr>
                    <w:overflowPunct w:val="0"/>
                    <w:autoSpaceDE w:val="0"/>
                    <w:autoSpaceDN w:val="0"/>
                    <w:adjustRightInd w:val="0"/>
                    <w:ind w:left="-99" w:right="-681"/>
                    <w:jc w:val="right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righ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6DDE" w:rsidRPr="00B726E9" w:rsidTr="00115275">
        <w:trPr>
          <w:gridAfter w:val="14"/>
          <w:wAfter w:w="5140" w:type="dxa"/>
          <w:trHeight w:val="830"/>
        </w:trPr>
        <w:tc>
          <w:tcPr>
            <w:tcW w:w="4928" w:type="dxa"/>
            <w:gridSpan w:val="13"/>
          </w:tcPr>
          <w:p w:rsidR="00976DDE" w:rsidRPr="00B726E9" w:rsidRDefault="00976DDE" w:rsidP="00EC65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:rsidR="00B726E9" w:rsidRDefault="00976DDE" w:rsidP="00115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38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Заявление на участие в </w:t>
            </w:r>
            <w:proofErr w:type="gramStart"/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итоговом</w:t>
            </w:r>
            <w:proofErr w:type="gramEnd"/>
          </w:p>
          <w:p w:rsidR="00976DDE" w:rsidRPr="00B726E9" w:rsidRDefault="00976DDE" w:rsidP="001152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38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собеседовании</w:t>
            </w:r>
            <w:proofErr w:type="gramEnd"/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по русскому языку</w:t>
            </w:r>
          </w:p>
          <w:p w:rsidR="00976DDE" w:rsidRPr="00B726E9" w:rsidRDefault="00976DDE" w:rsidP="00EC65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976DDE" w:rsidRPr="00B726E9" w:rsidTr="00115275">
        <w:trPr>
          <w:trHeight w:hRule="exact" w:val="355"/>
        </w:trPr>
        <w:tc>
          <w:tcPr>
            <w:tcW w:w="490" w:type="dxa"/>
            <w:tcBorders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vertAlign w:val="superscript"/>
          <w:lang w:eastAsia="ru-RU"/>
        </w:rPr>
      </w:pPr>
      <w:r w:rsidRPr="00B726E9">
        <w:rPr>
          <w:rFonts w:ascii="Times New Roman" w:eastAsia="Calibri" w:hAnsi="Times New Roman" w:cs="Times New Roman"/>
          <w:i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976DDE" w:rsidRPr="00B726E9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vertAlign w:val="superscript"/>
          <w:lang w:eastAsia="ru-RU"/>
        </w:rPr>
      </w:pPr>
      <w:r w:rsidRPr="00B726E9">
        <w:rPr>
          <w:rFonts w:ascii="Times New Roman" w:eastAsia="Calibri" w:hAnsi="Times New Roman" w:cs="Times New Roman"/>
          <w:i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976DDE" w:rsidRPr="00B726E9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6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7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8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90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976DDE" w:rsidRPr="00B726E9" w:rsidTr="0097409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Дата рождения</w:t>
            </w:r>
            <w:r w:rsidRPr="00B726E9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</w:tc>
        <w:tc>
          <w:tcPr>
            <w:tcW w:w="334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334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35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color w:val="C0C0C0"/>
                <w:lang w:eastAsia="ru-RU"/>
              </w:rPr>
              <w:t xml:space="preserve">                                                                     </w:t>
            </w: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vertAlign w:val="superscript"/>
          <w:lang w:eastAsia="ru-RU"/>
        </w:rPr>
      </w:pPr>
      <w:r w:rsidRPr="00B726E9">
        <w:rPr>
          <w:rFonts w:ascii="Times New Roman" w:eastAsia="Calibri" w:hAnsi="Times New Roman" w:cs="Times New Roman"/>
          <w:i/>
          <w:vertAlign w:val="superscript"/>
          <w:lang w:eastAsia="ru-RU"/>
        </w:rPr>
        <w:t>отчество (при наличии)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lang w:eastAsia="ru-RU"/>
        </w:rPr>
      </w:pPr>
    </w:p>
    <w:p w:rsidR="00B726E9" w:rsidRDefault="00B726E9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b/>
          <w:lang w:eastAsia="ru-RU"/>
        </w:rPr>
        <w:t>Наименование документа, удостоверяющего личность</w:t>
      </w:r>
      <w:r w:rsidRPr="00B726E9">
        <w:rPr>
          <w:rFonts w:ascii="Times New Roman" w:eastAsia="Calibri" w:hAnsi="Times New Roman" w:cs="Times New Roman"/>
          <w:lang w:eastAsia="ru-RU"/>
        </w:rPr>
        <w:t xml:space="preserve"> _______________________________________________________________________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B726E9" w:rsidTr="0097409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b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>прошу зарегистрировать меня для участия в итоговом собеседовании по русскому языку.</w:t>
      </w:r>
    </w:p>
    <w:p w:rsidR="00976DDE" w:rsidRPr="00B726E9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976DDE" w:rsidRPr="00B726E9" w:rsidRDefault="00DD5ADA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976DDE" w:rsidRPr="00B726E9">
        <w:rPr>
          <w:rFonts w:ascii="Times New Roman" w:eastAsia="Calibri" w:hAnsi="Times New Roman" w:cs="Times New Roman"/>
          <w:lang w:eastAsia="ru-RU"/>
        </w:rPr>
        <w:t xml:space="preserve">        копией рекомендаций психолого-медико-педагогической комиссии</w:t>
      </w:r>
    </w:p>
    <w:p w:rsidR="00976DDE" w:rsidRPr="00B726E9" w:rsidRDefault="00DD5ADA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7" o:spid="_x0000_s1033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<v:path arrowok="t"/>
          </v:rect>
        </w:pict>
      </w:r>
      <w:r w:rsidR="00976DDE" w:rsidRPr="00B726E9">
        <w:rPr>
          <w:rFonts w:ascii="Times New Roman" w:eastAsia="Calibri" w:hAnsi="Times New Roman" w:cs="Times New Roman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i/>
          <w:lang w:eastAsia="ru-RU"/>
        </w:rPr>
        <w:t>Указать дополнительные условия,</w:t>
      </w:r>
      <w:r w:rsidRPr="00B726E9">
        <w:rPr>
          <w:rFonts w:ascii="Times New Roman" w:eastAsia="Calibri" w:hAnsi="Times New Roman" w:cs="Times New Roman"/>
          <w:lang w:eastAsia="ru-RU"/>
        </w:rPr>
        <w:t xml:space="preserve"> </w:t>
      </w:r>
      <w:r w:rsidRPr="00B726E9">
        <w:rPr>
          <w:rFonts w:ascii="Times New Roman" w:eastAsia="Calibri" w:hAnsi="Times New Roman" w:cs="Times New Roman"/>
          <w:i/>
          <w:lang w:eastAsia="ru-RU"/>
        </w:rPr>
        <w:t>учитывающие состояние здоровья, особенности психофизического развития</w:t>
      </w:r>
    </w:p>
    <w:p w:rsidR="00976DDE" w:rsidRPr="00B726E9" w:rsidRDefault="00DD5ADA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8" o:spid="_x0000_s1032" style="position:absolute;left:0;text-align:left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976DDE" w:rsidRPr="00B726E9">
        <w:rPr>
          <w:rFonts w:ascii="Times New Roman" w:eastAsia="Calibri" w:hAnsi="Times New Roman" w:cs="Times New Roman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:rsidR="00976DDE" w:rsidRPr="00B726E9" w:rsidRDefault="00DD5ADA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11" o:spid="_x0000_s1031" style="position:absolute;left:0;text-align:left;margin-left:.15pt;margin-top:.4pt;width:16.85pt;height:16.8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rFonts w:ascii="Times New Roman" w:eastAsia="Calibri" w:hAnsi="Times New Roman" w:cs="Times New Roman"/>
          <w:noProof/>
          <w:lang w:eastAsia="ru-RU"/>
        </w:rPr>
        <w:pict>
          <v:rect id="Прямоугольник 17" o:spid="_x0000_s1030" style="position:absolute;left:0;text-align:left;margin-left:-.15pt;margin-top:1.05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rFonts w:ascii="Times New Roman" w:eastAsia="Calibri" w:hAnsi="Times New Roman" w:cs="Times New Roman"/>
          <w:noProof/>
          <w:lang w:eastAsia="ru-RU"/>
        </w:rPr>
        <w:pict>
          <v:line id="Прямая соединительная линия 20" o:spid="_x0000_s1029" style="position:absolute;left:0;text-align:left;z-index:251664384;visibility:visible;mso-wrap-distance-top:-1e-4mm;mso-wrap-distance-bottom:-1e-4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976DDE" w:rsidRPr="00B726E9" w:rsidRDefault="00DD5ADA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line id="Прямая соединительная линия 18" o:spid="_x0000_s1028" style="position:absolute;left:0;text-align:left;z-index:251665408;visibility:visible;mso-wrap-distance-top:-1e-4mm;mso-wrap-distance-bottom:-1e-4mm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976DDE" w:rsidRPr="00B726E9" w:rsidRDefault="00976DDE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Calibri" w:hAnsi="Times New Roman" w:cs="Times New Roman"/>
          <w:i/>
          <w:lang w:eastAsia="ru-RU"/>
        </w:rPr>
      </w:pPr>
      <w:r w:rsidRPr="00B726E9">
        <w:rPr>
          <w:rFonts w:ascii="Times New Roman" w:eastAsia="Calibri" w:hAnsi="Times New Roman" w:cs="Times New Roman"/>
          <w:i/>
          <w:lang w:eastAsia="ru-RU"/>
        </w:rPr>
        <w:t>(иные дополнительные условия/материально-техническое оснащение,</w:t>
      </w:r>
      <w:r w:rsidRPr="00B726E9">
        <w:rPr>
          <w:rFonts w:ascii="Times New Roman" w:eastAsia="Calibri" w:hAnsi="Times New Roman" w:cs="Times New Roman"/>
          <w:lang w:eastAsia="ru-RU"/>
        </w:rPr>
        <w:t xml:space="preserve"> </w:t>
      </w:r>
      <w:r w:rsidRPr="00B726E9">
        <w:rPr>
          <w:rFonts w:ascii="Times New Roman" w:eastAsia="Calibri" w:hAnsi="Times New Roman" w:cs="Times New Roman"/>
          <w:i/>
          <w:lang w:eastAsia="ru-RU"/>
        </w:rPr>
        <w:t>учитывающие состояние здоровья, особенности психофизического развития)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DD5ADA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noProof/>
          <w:lang w:eastAsia="ru-RU"/>
        </w:rPr>
        <w:pict>
          <v:oval id="Овал 2" o:spid="_x0000_s1027" style="position:absolute;margin-left:445.8pt;margin-top:15.9pt;width:56.25pt;height:46.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" fillcolor="window" strokecolor="window" strokeweight="2pt"/>
        </w:pict>
      </w:r>
      <w:r w:rsidR="00976DDE" w:rsidRPr="00B726E9">
        <w:rPr>
          <w:rFonts w:ascii="Times New Roman" w:eastAsia="Calibri" w:hAnsi="Times New Roman" w:cs="Times New Roman"/>
          <w:lang w:eastAsia="ru-RU"/>
        </w:rPr>
        <w:t>Согласие на обработку персональных данных прилагается.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lang w:eastAsia="ru-RU"/>
        </w:rPr>
      </w:pPr>
      <w:proofErr w:type="gramStart"/>
      <w:r w:rsidRPr="00B726E9">
        <w:rPr>
          <w:rFonts w:ascii="Times New Roman" w:eastAsia="Calibri" w:hAnsi="Times New Roman" w:cs="Times New Roman"/>
          <w:lang w:val="en-US" w:eastAsia="ru-RU"/>
        </w:rPr>
        <w:t>C</w:t>
      </w:r>
      <w:r w:rsidRPr="00B726E9">
        <w:rPr>
          <w:rFonts w:ascii="Times New Roman" w:eastAsia="Calibri" w:hAnsi="Times New Roman" w:cs="Times New Roman"/>
          <w:lang w:eastAsia="ru-RU"/>
        </w:rPr>
        <w:t xml:space="preserve"> Порядком проведения итогового собеседования ознакомлен (ознакомлена).</w:t>
      </w:r>
      <w:proofErr w:type="gramEnd"/>
      <w:r w:rsidRPr="00B726E9">
        <w:rPr>
          <w:rFonts w:ascii="Times New Roman" w:eastAsia="Calibri" w:hAnsi="Times New Roman" w:cs="Times New Roman"/>
          <w:lang w:eastAsia="ru-RU"/>
        </w:rPr>
        <w:t xml:space="preserve">        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>Подпись заявителя   ______________/______________________(Ф.И.О.)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B726E9" w:rsidTr="00974093">
        <w:trPr>
          <w:trHeight w:hRule="exact" w:val="340"/>
        </w:trPr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97" w:type="dxa"/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>Контактный телефон</w:t>
      </w: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76DDE" w:rsidRPr="00B726E9" w:rsidTr="0097409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  <w:r w:rsidRPr="00B726E9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B726E9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B726E9">
              <w:rPr>
                <w:rFonts w:ascii="Times New Roman" w:eastAsia="Calibri" w:hAnsi="Times New Roman" w:cs="Times New Roman"/>
                <w:lang w:eastAsia="ru-RU"/>
              </w:rPr>
              <w:tab/>
            </w:r>
            <w:r w:rsidRPr="00B726E9">
              <w:rPr>
                <w:rFonts w:ascii="Times New Roman" w:eastAsia="Calibri" w:hAnsi="Times New Roman" w:cs="Times New Roman"/>
                <w:lang w:eastAsia="ru-RU"/>
              </w:rPr>
              <w:tab/>
            </w:r>
          </w:p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6DDE" w:rsidRPr="00B726E9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76DDE" w:rsidRPr="00B726E9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lang w:eastAsia="ru-RU"/>
        </w:rPr>
      </w:pPr>
      <w:r w:rsidRPr="00B726E9">
        <w:rPr>
          <w:rFonts w:ascii="Times New Roman" w:eastAsia="Calibri" w:hAnsi="Times New Roman" w:cs="Times New Roman"/>
          <w:lang w:eastAsia="ru-RU"/>
        </w:rPr>
        <w:t>Регистрационный номер</w:t>
      </w:r>
    </w:p>
    <w:sectPr w:rsidR="00976DDE" w:rsidRPr="00B726E9" w:rsidSect="00B726E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DE"/>
    <w:rsid w:val="000D55EA"/>
    <w:rsid w:val="00115275"/>
    <w:rsid w:val="003B6ACD"/>
    <w:rsid w:val="003D6590"/>
    <w:rsid w:val="003F3D86"/>
    <w:rsid w:val="00976DDE"/>
    <w:rsid w:val="00A647E2"/>
    <w:rsid w:val="00AE4BED"/>
    <w:rsid w:val="00B726E9"/>
    <w:rsid w:val="00B7700B"/>
    <w:rsid w:val="00C907DC"/>
    <w:rsid w:val="00DD5ADA"/>
    <w:rsid w:val="00EC655B"/>
    <w:rsid w:val="00F34A92"/>
    <w:rsid w:val="00FB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ольга</cp:lastModifiedBy>
  <cp:revision>7</cp:revision>
  <cp:lastPrinted>2020-01-21T04:03:00Z</cp:lastPrinted>
  <dcterms:created xsi:type="dcterms:W3CDTF">2020-01-13T05:01:00Z</dcterms:created>
  <dcterms:modified xsi:type="dcterms:W3CDTF">2020-01-21T04:04:00Z</dcterms:modified>
</cp:coreProperties>
</file>