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BB" w:rsidRPr="003766BB" w:rsidRDefault="003766BB" w:rsidP="003766BB">
      <w:pPr>
        <w:pStyle w:val="80"/>
        <w:shd w:val="clear" w:color="auto" w:fill="auto"/>
        <w:spacing w:after="167" w:line="190" w:lineRule="exact"/>
        <w:ind w:left="2040"/>
        <w:jc w:val="center"/>
        <w:rPr>
          <w:b/>
          <w:sz w:val="28"/>
          <w:szCs w:val="28"/>
        </w:rPr>
      </w:pPr>
      <w:r w:rsidRPr="003766BB">
        <w:rPr>
          <w:b/>
          <w:sz w:val="28"/>
          <w:szCs w:val="28"/>
        </w:rPr>
        <w:t>Алгоритм работы над проектом</w:t>
      </w:r>
      <w:r w:rsidR="002B2CF4">
        <w:rPr>
          <w:b/>
          <w:sz w:val="28"/>
          <w:szCs w:val="28"/>
        </w:rPr>
        <w:t xml:space="preserve"> для учащихся</w:t>
      </w:r>
    </w:p>
    <w:p w:rsidR="003766BB" w:rsidRPr="009F58D2" w:rsidRDefault="003766BB" w:rsidP="003766BB">
      <w:pPr>
        <w:pStyle w:val="6"/>
        <w:numPr>
          <w:ilvl w:val="2"/>
          <w:numId w:val="1"/>
        </w:numPr>
        <w:shd w:val="clear" w:color="auto" w:fill="auto"/>
        <w:tabs>
          <w:tab w:val="left" w:pos="846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Определи</w:t>
      </w:r>
      <w:r w:rsidRPr="009F58D2">
        <w:rPr>
          <w:rStyle w:val="a4"/>
          <w:sz w:val="24"/>
          <w:szCs w:val="24"/>
        </w:rPr>
        <w:t xml:space="preserve"> </w:t>
      </w:r>
      <w:r w:rsidRPr="009F58D2">
        <w:rPr>
          <w:rStyle w:val="a4"/>
          <w:b/>
          <w:sz w:val="24"/>
          <w:szCs w:val="24"/>
        </w:rPr>
        <w:t>тип проекта</w:t>
      </w:r>
      <w:r w:rsidRPr="009F58D2">
        <w:rPr>
          <w:rStyle w:val="a4"/>
          <w:sz w:val="24"/>
          <w:szCs w:val="24"/>
        </w:rPr>
        <w:t>,</w:t>
      </w:r>
      <w:r w:rsidRPr="009F58D2">
        <w:rPr>
          <w:sz w:val="24"/>
          <w:szCs w:val="24"/>
        </w:rPr>
        <w:t xml:space="preserve"> который наиболее соответствует твоему про</w:t>
      </w:r>
      <w:r w:rsidRPr="009F58D2">
        <w:rPr>
          <w:sz w:val="24"/>
          <w:szCs w:val="24"/>
        </w:rPr>
        <w:softHyphen/>
        <w:t>филю обучения и твоим интересам: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r w:rsidRPr="009F58D2">
        <w:rPr>
          <w:rStyle w:val="1"/>
          <w:sz w:val="24"/>
          <w:szCs w:val="24"/>
        </w:rPr>
        <w:t>исследовательский проект</w:t>
      </w:r>
      <w:r w:rsidRPr="009F58D2">
        <w:rPr>
          <w:sz w:val="24"/>
          <w:szCs w:val="24"/>
        </w:rPr>
        <w:t xml:space="preserve"> по структуре соответствует научному ис</w:t>
      </w:r>
      <w:r w:rsidRPr="009F58D2">
        <w:rPr>
          <w:sz w:val="24"/>
          <w:szCs w:val="24"/>
        </w:rPr>
        <w:softHyphen/>
        <w:t>следованию. Он включает в себя обоснование актуальности выбранной темы, постановку цели и задач исследования, обязательное выдвижение гипотезы с последующей её проверкой, обсуждение и анализ полученных результатов.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r w:rsidRPr="009F58D2">
        <w:rPr>
          <w:rStyle w:val="1"/>
          <w:sz w:val="24"/>
          <w:szCs w:val="24"/>
        </w:rPr>
        <w:t>социальный проект</w:t>
      </w:r>
      <w:r w:rsidRPr="009F58D2">
        <w:rPr>
          <w:sz w:val="24"/>
          <w:szCs w:val="24"/>
        </w:rPr>
        <w:t xml:space="preserve"> нацелен на решение социальных задач, отчетные материалы по социальному проекту могут включать как тексты, так и мульти </w:t>
      </w:r>
      <w:r w:rsidRPr="009F58D2">
        <w:rPr>
          <w:sz w:val="24"/>
          <w:szCs w:val="24"/>
        </w:rPr>
        <w:softHyphen/>
        <w:t xml:space="preserve"> </w:t>
      </w:r>
      <w:proofErr w:type="spellStart"/>
      <w:r w:rsidRPr="009F58D2">
        <w:rPr>
          <w:sz w:val="24"/>
          <w:szCs w:val="24"/>
        </w:rPr>
        <w:t>медийные</w:t>
      </w:r>
      <w:proofErr w:type="spellEnd"/>
      <w:r w:rsidRPr="009F58D2">
        <w:rPr>
          <w:sz w:val="24"/>
          <w:szCs w:val="24"/>
        </w:rPr>
        <w:t xml:space="preserve"> продукты, видео-, фото- и аудио - материалы. Социальный проект может быть представлен в форме бизнес - проекта;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r w:rsidRPr="009F58D2">
        <w:rPr>
          <w:rStyle w:val="1"/>
          <w:sz w:val="24"/>
          <w:szCs w:val="24"/>
        </w:rPr>
        <w:t>информационный проект</w:t>
      </w:r>
      <w:r w:rsidRPr="009F58D2">
        <w:rPr>
          <w:sz w:val="24"/>
          <w:szCs w:val="24"/>
        </w:rPr>
        <w:t xml:space="preserve"> направлен на </w:t>
      </w:r>
      <w:proofErr w:type="gramStart"/>
      <w:r w:rsidRPr="009F58D2">
        <w:rPr>
          <w:sz w:val="24"/>
          <w:szCs w:val="24"/>
        </w:rPr>
        <w:t>сбор</w:t>
      </w:r>
      <w:proofErr w:type="gramEnd"/>
      <w:r w:rsidRPr="009F58D2">
        <w:rPr>
          <w:sz w:val="24"/>
          <w:szCs w:val="24"/>
        </w:rPr>
        <w:t xml:space="preserve"> информации о </w:t>
      </w:r>
      <w:proofErr w:type="gramStart"/>
      <w:r w:rsidRPr="009F58D2">
        <w:rPr>
          <w:sz w:val="24"/>
          <w:szCs w:val="24"/>
        </w:rPr>
        <w:t>каком</w:t>
      </w:r>
      <w:proofErr w:type="gramEnd"/>
      <w:r w:rsidRPr="009F58D2">
        <w:rPr>
          <w:sz w:val="24"/>
          <w:szCs w:val="24"/>
        </w:rPr>
        <w:t>- либо объекте или явлении с целью анализа, обобщения и представления ин</w:t>
      </w:r>
      <w:r w:rsidRPr="009F58D2">
        <w:rPr>
          <w:sz w:val="24"/>
          <w:szCs w:val="24"/>
        </w:rPr>
        <w:softHyphen/>
        <w:t>формации для широкой аудитории. Такие проекты требуют хорошо продуман</w:t>
      </w:r>
      <w:r w:rsidRPr="009F58D2">
        <w:rPr>
          <w:sz w:val="24"/>
          <w:szCs w:val="24"/>
        </w:rPr>
        <w:softHyphen/>
        <w:t>ной структуры, сравнения разных точек зрения;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51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r w:rsidRPr="009F58D2">
        <w:rPr>
          <w:rStyle w:val="1"/>
          <w:sz w:val="24"/>
          <w:szCs w:val="24"/>
        </w:rPr>
        <w:t>инженерно-конструкторский проект</w:t>
      </w:r>
      <w:r w:rsidRPr="009F58D2">
        <w:rPr>
          <w:sz w:val="24"/>
          <w:szCs w:val="24"/>
        </w:rPr>
        <w:t xml:space="preserve"> - проект, результатом которого должен быть материальный объект - конструкторское изделие с полным описа</w:t>
      </w:r>
      <w:r w:rsidRPr="009F58D2">
        <w:rPr>
          <w:sz w:val="24"/>
          <w:szCs w:val="24"/>
        </w:rPr>
        <w:softHyphen/>
        <w:t>нием и научным обоснованием его изготовления и применения.</w:t>
      </w:r>
    </w:p>
    <w:p w:rsidR="003766BB" w:rsidRPr="009F58D2" w:rsidRDefault="003766BB" w:rsidP="003766BB">
      <w:pPr>
        <w:pStyle w:val="6"/>
        <w:numPr>
          <w:ilvl w:val="1"/>
          <w:numId w:val="2"/>
        </w:numPr>
        <w:shd w:val="clear" w:color="auto" w:fill="auto"/>
        <w:tabs>
          <w:tab w:val="left" w:pos="862"/>
        </w:tabs>
        <w:spacing w:after="0" w:line="230" w:lineRule="exact"/>
        <w:ind w:lef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Определи</w:t>
      </w:r>
      <w:r w:rsidRPr="009F58D2">
        <w:rPr>
          <w:rStyle w:val="a4"/>
          <w:sz w:val="24"/>
          <w:szCs w:val="24"/>
        </w:rPr>
        <w:t xml:space="preserve"> </w:t>
      </w:r>
      <w:r w:rsidRPr="009F58D2">
        <w:rPr>
          <w:rStyle w:val="a4"/>
          <w:b/>
          <w:sz w:val="24"/>
          <w:szCs w:val="24"/>
        </w:rPr>
        <w:t>вид проекта</w:t>
      </w:r>
      <w:r w:rsidRPr="009F58D2">
        <w:rPr>
          <w:rStyle w:val="a4"/>
          <w:sz w:val="24"/>
          <w:szCs w:val="24"/>
        </w:rPr>
        <w:t>.</w:t>
      </w:r>
      <w:r w:rsidRPr="009F58D2">
        <w:rPr>
          <w:sz w:val="24"/>
          <w:szCs w:val="24"/>
        </w:rPr>
        <w:t xml:space="preserve"> Проект может быть: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58"/>
        </w:tabs>
        <w:spacing w:after="0" w:line="230" w:lineRule="exact"/>
        <w:ind w:left="40" w:firstLine="520"/>
        <w:jc w:val="both"/>
        <w:rPr>
          <w:sz w:val="24"/>
          <w:szCs w:val="24"/>
        </w:rPr>
      </w:pPr>
      <w:proofErr w:type="spellStart"/>
      <w:r w:rsidRPr="009F58D2">
        <w:rPr>
          <w:sz w:val="24"/>
          <w:szCs w:val="24"/>
        </w:rPr>
        <w:t>монопредметным</w:t>
      </w:r>
      <w:proofErr w:type="spellEnd"/>
      <w:r w:rsidRPr="009F58D2">
        <w:rPr>
          <w:sz w:val="24"/>
          <w:szCs w:val="24"/>
        </w:rPr>
        <w:t xml:space="preserve"> в рамках одного учебного предмета;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58"/>
        </w:tabs>
        <w:spacing w:after="0" w:line="230" w:lineRule="exact"/>
        <w:ind w:left="40" w:firstLine="520"/>
        <w:jc w:val="both"/>
        <w:rPr>
          <w:sz w:val="24"/>
          <w:szCs w:val="24"/>
        </w:rPr>
      </w:pPr>
      <w:proofErr w:type="spellStart"/>
      <w:r w:rsidRPr="009F58D2">
        <w:rPr>
          <w:sz w:val="24"/>
          <w:szCs w:val="24"/>
        </w:rPr>
        <w:t>межпредметным</w:t>
      </w:r>
      <w:proofErr w:type="spellEnd"/>
      <w:r w:rsidRPr="009F58D2">
        <w:rPr>
          <w:sz w:val="24"/>
          <w:szCs w:val="24"/>
        </w:rPr>
        <w:t xml:space="preserve"> в рамках нескольких учебных предметов;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42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proofErr w:type="spellStart"/>
      <w:r w:rsidRPr="009F58D2">
        <w:rPr>
          <w:sz w:val="24"/>
          <w:szCs w:val="24"/>
        </w:rPr>
        <w:t>надпредметным</w:t>
      </w:r>
      <w:proofErr w:type="spellEnd"/>
      <w:r w:rsidRPr="009F58D2">
        <w:rPr>
          <w:sz w:val="24"/>
          <w:szCs w:val="24"/>
        </w:rPr>
        <w:t xml:space="preserve"> - это социально-значимый проект, не связанный на</w:t>
      </w:r>
      <w:r w:rsidRPr="009F58D2">
        <w:rPr>
          <w:sz w:val="24"/>
          <w:szCs w:val="24"/>
        </w:rPr>
        <w:softHyphen/>
        <w:t>прямую со школьными предметами.</w:t>
      </w:r>
    </w:p>
    <w:p w:rsidR="003766BB" w:rsidRPr="006024BB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51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r w:rsidRPr="006024BB">
        <w:rPr>
          <w:sz w:val="24"/>
          <w:szCs w:val="24"/>
        </w:rPr>
        <w:t>Определи</w:t>
      </w:r>
      <w:r w:rsidRPr="006024BB">
        <w:rPr>
          <w:rStyle w:val="a4"/>
          <w:sz w:val="24"/>
          <w:szCs w:val="24"/>
        </w:rPr>
        <w:t xml:space="preserve"> </w:t>
      </w:r>
      <w:r w:rsidRPr="006024BB">
        <w:rPr>
          <w:rStyle w:val="a4"/>
          <w:b/>
          <w:sz w:val="24"/>
          <w:szCs w:val="24"/>
        </w:rPr>
        <w:t>тему проекта</w:t>
      </w:r>
      <w:r w:rsidRPr="006024BB">
        <w:rPr>
          <w:rStyle w:val="a4"/>
          <w:sz w:val="24"/>
          <w:szCs w:val="24"/>
        </w:rPr>
        <w:t>.</w:t>
      </w:r>
      <w:r w:rsidRPr="006024BB">
        <w:rPr>
          <w:sz w:val="24"/>
          <w:szCs w:val="24"/>
        </w:rPr>
        <w:t xml:space="preserve"> Тема должна содержать проблематику и быть актуальной. Она не должна быть широкой. Определи</w:t>
      </w:r>
      <w:r w:rsidRPr="006024BB">
        <w:rPr>
          <w:rStyle w:val="a4"/>
          <w:sz w:val="24"/>
          <w:szCs w:val="24"/>
        </w:rPr>
        <w:t xml:space="preserve"> </w:t>
      </w:r>
      <w:r w:rsidRPr="006024BB">
        <w:rPr>
          <w:rStyle w:val="a4"/>
          <w:b/>
          <w:sz w:val="24"/>
          <w:szCs w:val="24"/>
        </w:rPr>
        <w:t>цель, задачи</w:t>
      </w:r>
      <w:r w:rsidRPr="006024BB">
        <w:rPr>
          <w:sz w:val="24"/>
          <w:szCs w:val="24"/>
        </w:rPr>
        <w:t xml:space="preserve"> проекта, форму предъявления готового про</w:t>
      </w:r>
      <w:r w:rsidRPr="006024BB">
        <w:rPr>
          <w:sz w:val="24"/>
          <w:szCs w:val="24"/>
        </w:rPr>
        <w:softHyphen/>
        <w:t>дукта (учебно-исследовательская работа, бизнес-план, модель или что-то еще).</w:t>
      </w:r>
    </w:p>
    <w:p w:rsidR="003766BB" w:rsidRPr="009F58D2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56"/>
        </w:tabs>
        <w:spacing w:after="0" w:line="230" w:lineRule="exact"/>
        <w:ind w:left="4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Заведи</w:t>
      </w:r>
      <w:r w:rsidRPr="009F58D2">
        <w:rPr>
          <w:rStyle w:val="a4"/>
          <w:sz w:val="24"/>
          <w:szCs w:val="24"/>
        </w:rPr>
        <w:t xml:space="preserve"> </w:t>
      </w:r>
      <w:proofErr w:type="gramStart"/>
      <w:r w:rsidRPr="009F58D2">
        <w:rPr>
          <w:rStyle w:val="a4"/>
          <w:b/>
          <w:sz w:val="24"/>
          <w:szCs w:val="24"/>
        </w:rPr>
        <w:t>электронное</w:t>
      </w:r>
      <w:proofErr w:type="gramEnd"/>
      <w:r w:rsidRPr="009F58D2">
        <w:rPr>
          <w:rStyle w:val="a4"/>
          <w:b/>
          <w:sz w:val="24"/>
          <w:szCs w:val="24"/>
        </w:rPr>
        <w:t xml:space="preserve"> портфолио проекта</w:t>
      </w:r>
      <w:r w:rsidRPr="009F58D2">
        <w:rPr>
          <w:rStyle w:val="a4"/>
          <w:sz w:val="24"/>
          <w:szCs w:val="24"/>
        </w:rPr>
        <w:t>.</w:t>
      </w:r>
      <w:r w:rsidRPr="009F58D2">
        <w:rPr>
          <w:sz w:val="24"/>
          <w:szCs w:val="24"/>
        </w:rPr>
        <w:t xml:space="preserve"> Это папка, в которую ты будешь копировать весь материал по теме для того, чтобы потом его обрабаты</w:t>
      </w:r>
      <w:r w:rsidRPr="009F58D2">
        <w:rPr>
          <w:sz w:val="24"/>
          <w:szCs w:val="24"/>
        </w:rPr>
        <w:softHyphen/>
        <w:t>вать. Ничего не удаляй, пока не завершишь проект, что-то может еще приго</w:t>
      </w:r>
      <w:r w:rsidRPr="009F58D2">
        <w:rPr>
          <w:sz w:val="24"/>
          <w:szCs w:val="24"/>
        </w:rPr>
        <w:softHyphen/>
        <w:t>диться.</w:t>
      </w:r>
    </w:p>
    <w:p w:rsidR="003766BB" w:rsidRPr="009F58D2" w:rsidRDefault="003766BB" w:rsidP="003766BB">
      <w:pPr>
        <w:pStyle w:val="80"/>
        <w:numPr>
          <w:ilvl w:val="0"/>
          <w:numId w:val="3"/>
        </w:numPr>
        <w:shd w:val="clear" w:color="auto" w:fill="auto"/>
        <w:tabs>
          <w:tab w:val="left" w:pos="848"/>
        </w:tabs>
        <w:spacing w:line="230" w:lineRule="exact"/>
        <w:ind w:left="40" w:firstLine="520"/>
        <w:rPr>
          <w:sz w:val="24"/>
          <w:szCs w:val="24"/>
        </w:rPr>
      </w:pPr>
      <w:r w:rsidRPr="001810C9">
        <w:rPr>
          <w:rStyle w:val="81"/>
          <w:i w:val="0"/>
          <w:sz w:val="24"/>
          <w:szCs w:val="24"/>
        </w:rPr>
        <w:t>Составь</w:t>
      </w:r>
      <w:r w:rsidRPr="009F58D2">
        <w:rPr>
          <w:sz w:val="24"/>
          <w:szCs w:val="24"/>
        </w:rPr>
        <w:t xml:space="preserve"> </w:t>
      </w:r>
      <w:r w:rsidRPr="009F58D2">
        <w:rPr>
          <w:b/>
          <w:sz w:val="24"/>
          <w:szCs w:val="24"/>
        </w:rPr>
        <w:t>план работы над проектом</w:t>
      </w:r>
      <w:r w:rsidRPr="009F58D2">
        <w:rPr>
          <w:sz w:val="24"/>
          <w:szCs w:val="24"/>
        </w:rPr>
        <w:t>.</w:t>
      </w:r>
    </w:p>
    <w:p w:rsidR="003766BB" w:rsidRPr="009F58D2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17"/>
        </w:tabs>
        <w:spacing w:after="0" w:line="226" w:lineRule="exact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Определи</w:t>
      </w:r>
      <w:r w:rsidRPr="009F58D2">
        <w:rPr>
          <w:rStyle w:val="a4"/>
          <w:sz w:val="24"/>
          <w:szCs w:val="24"/>
        </w:rPr>
        <w:t xml:space="preserve"> </w:t>
      </w:r>
      <w:r w:rsidRPr="009F58D2">
        <w:rPr>
          <w:rStyle w:val="a4"/>
          <w:b/>
          <w:sz w:val="24"/>
          <w:szCs w:val="24"/>
        </w:rPr>
        <w:t>источники информации</w:t>
      </w:r>
      <w:r w:rsidRPr="009F58D2">
        <w:rPr>
          <w:sz w:val="24"/>
          <w:szCs w:val="24"/>
        </w:rPr>
        <w:t xml:space="preserve"> (книги, статьи, сайты), с которыми будешь работать. Учти, что они будут постоянно пополняться. Не забудь фик</w:t>
      </w:r>
      <w:r w:rsidRPr="009F58D2">
        <w:rPr>
          <w:sz w:val="24"/>
          <w:szCs w:val="24"/>
        </w:rPr>
        <w:softHyphen/>
        <w:t>сировать данные каждого источника для составления библиографического спи</w:t>
      </w:r>
      <w:r w:rsidRPr="009F58D2">
        <w:rPr>
          <w:sz w:val="24"/>
          <w:szCs w:val="24"/>
        </w:rPr>
        <w:softHyphen/>
        <w:t>ска.</w:t>
      </w:r>
    </w:p>
    <w:p w:rsidR="003766BB" w:rsidRPr="009F58D2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17"/>
        </w:tabs>
        <w:spacing w:after="0" w:line="226" w:lineRule="exact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 xml:space="preserve">Подготовься к </w:t>
      </w:r>
      <w:r w:rsidRPr="009F58D2">
        <w:rPr>
          <w:b/>
          <w:i/>
          <w:sz w:val="24"/>
          <w:szCs w:val="24"/>
        </w:rPr>
        <w:t>предварительной</w:t>
      </w:r>
      <w:r w:rsidRPr="009F58D2">
        <w:rPr>
          <w:sz w:val="24"/>
          <w:szCs w:val="24"/>
        </w:rPr>
        <w:t xml:space="preserve"> защите проекта. Она будет проходить по плану: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28"/>
        </w:tabs>
        <w:spacing w:after="0" w:line="190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тема проекта, ее актуальность;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12"/>
        </w:tabs>
        <w:spacing w:after="0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цель и задачи проекта, эффекты (для автора, социума) от его реализа</w:t>
      </w:r>
      <w:r w:rsidRPr="009F58D2">
        <w:rPr>
          <w:sz w:val="24"/>
          <w:szCs w:val="24"/>
        </w:rPr>
        <w:softHyphen/>
        <w:t>ции;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28"/>
        </w:tabs>
        <w:spacing w:after="0" w:line="190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ресурсы, необходимые для реализации проекта;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28"/>
        </w:tabs>
        <w:spacing w:after="0" w:line="190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риски и сложности реализации проекта;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33"/>
        </w:tabs>
        <w:spacing w:after="0" w:line="226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план (сроки реализации проекта).</w:t>
      </w:r>
    </w:p>
    <w:p w:rsidR="003766BB" w:rsidRPr="009F58D2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17"/>
        </w:tabs>
        <w:spacing w:after="0" w:line="226" w:lineRule="exact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На предзащите выслушай все замечания комиссии и внеси корректи</w:t>
      </w:r>
      <w:r w:rsidRPr="009F58D2">
        <w:rPr>
          <w:sz w:val="24"/>
          <w:szCs w:val="24"/>
        </w:rPr>
        <w:softHyphen/>
        <w:t>вы в свою работу.</w:t>
      </w:r>
    </w:p>
    <w:p w:rsidR="003766BB" w:rsidRPr="009F58D2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18"/>
        </w:tabs>
        <w:spacing w:after="0" w:line="226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Доработай проект.</w:t>
      </w:r>
    </w:p>
    <w:p w:rsidR="003766BB" w:rsidRPr="009F58D2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23"/>
        </w:tabs>
        <w:spacing w:after="0" w:line="226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Оформи проект в соответствии с требованиями.</w:t>
      </w:r>
    </w:p>
    <w:p w:rsidR="003766BB" w:rsidRPr="009F58D2" w:rsidRDefault="003766BB" w:rsidP="003766BB">
      <w:pPr>
        <w:pStyle w:val="6"/>
        <w:numPr>
          <w:ilvl w:val="0"/>
          <w:numId w:val="3"/>
        </w:numPr>
        <w:shd w:val="clear" w:color="auto" w:fill="auto"/>
        <w:tabs>
          <w:tab w:val="left" w:pos="817"/>
        </w:tabs>
        <w:spacing w:after="0" w:line="226" w:lineRule="exact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Сделай презентацию проекта и подготовься к его защите по плану: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33"/>
        </w:tabs>
        <w:spacing w:after="0" w:line="190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тема и актуальность проекта;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22"/>
        </w:tabs>
        <w:spacing w:after="0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цель и задачи проекта, эффекты (для автора, социума) от его реализа</w:t>
      </w:r>
      <w:r w:rsidRPr="009F58D2">
        <w:rPr>
          <w:sz w:val="24"/>
          <w:szCs w:val="24"/>
        </w:rPr>
        <w:softHyphen/>
        <w:t>ции;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28"/>
        </w:tabs>
        <w:spacing w:after="0" w:line="230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ресурсы, необходимые для реализации проекта;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33"/>
        </w:tabs>
        <w:spacing w:after="0" w:line="230" w:lineRule="exact"/>
        <w:ind w:left="2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ход реализации проекта;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17"/>
        </w:tabs>
        <w:spacing w:after="0" w:line="230" w:lineRule="exact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риски и сложности, которые удалось преодолеть при реализации про</w:t>
      </w:r>
      <w:r w:rsidRPr="009F58D2">
        <w:rPr>
          <w:sz w:val="24"/>
          <w:szCs w:val="24"/>
        </w:rPr>
        <w:softHyphen/>
        <w:t>екта;</w:t>
      </w:r>
    </w:p>
    <w:p w:rsidR="003766BB" w:rsidRPr="009F58D2" w:rsidRDefault="003766BB" w:rsidP="003766BB">
      <w:pPr>
        <w:pStyle w:val="6"/>
        <w:numPr>
          <w:ilvl w:val="0"/>
          <w:numId w:val="2"/>
        </w:numPr>
        <w:shd w:val="clear" w:color="auto" w:fill="auto"/>
        <w:tabs>
          <w:tab w:val="left" w:pos="826"/>
        </w:tabs>
        <w:spacing w:after="0" w:line="230" w:lineRule="exact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выводы, итоги, продукты), полученные в результате реализации про</w:t>
      </w:r>
      <w:r w:rsidRPr="009F58D2">
        <w:rPr>
          <w:sz w:val="24"/>
          <w:szCs w:val="24"/>
        </w:rPr>
        <w:softHyphen/>
        <w:t>екта.</w:t>
      </w:r>
    </w:p>
    <w:p w:rsidR="003766BB" w:rsidRPr="009F58D2" w:rsidRDefault="003766BB" w:rsidP="003766BB">
      <w:pPr>
        <w:pStyle w:val="6"/>
        <w:shd w:val="clear" w:color="auto" w:fill="auto"/>
        <w:spacing w:after="176" w:line="221" w:lineRule="exact"/>
        <w:ind w:left="20" w:right="40" w:firstLine="520"/>
        <w:jc w:val="both"/>
        <w:rPr>
          <w:sz w:val="24"/>
          <w:szCs w:val="24"/>
        </w:rPr>
      </w:pPr>
      <w:r w:rsidRPr="009F58D2">
        <w:rPr>
          <w:sz w:val="24"/>
          <w:szCs w:val="24"/>
        </w:rPr>
        <w:t>Каждый тип проекта оценивается по критериям, с которыми тебя позна</w:t>
      </w:r>
      <w:r w:rsidRPr="009F58D2">
        <w:rPr>
          <w:sz w:val="24"/>
          <w:szCs w:val="24"/>
        </w:rPr>
        <w:softHyphen/>
        <w:t>комит руководитель проекта.</w:t>
      </w:r>
    </w:p>
    <w:p w:rsidR="003766BB" w:rsidRPr="009F58D2" w:rsidRDefault="003766BB" w:rsidP="003766BB">
      <w:pPr>
        <w:pStyle w:val="6"/>
        <w:shd w:val="clear" w:color="auto" w:fill="FFFFFF" w:themeFill="background1"/>
        <w:spacing w:after="176" w:line="226" w:lineRule="exact"/>
        <w:ind w:left="20" w:right="40" w:firstLine="520"/>
        <w:jc w:val="both"/>
        <w:rPr>
          <w:sz w:val="24"/>
          <w:szCs w:val="24"/>
        </w:rPr>
      </w:pPr>
      <w:r w:rsidRPr="00803E7D">
        <w:rPr>
          <w:rStyle w:val="a5"/>
          <w:sz w:val="24"/>
          <w:szCs w:val="24"/>
          <w:shd w:val="clear" w:color="auto" w:fill="FFFFFF" w:themeFill="background1"/>
        </w:rPr>
        <w:t>Работа над проектом</w:t>
      </w:r>
      <w:r w:rsidRPr="00803E7D">
        <w:rPr>
          <w:sz w:val="24"/>
          <w:szCs w:val="24"/>
          <w:shd w:val="clear" w:color="auto" w:fill="FFFFFF" w:themeFill="background1"/>
        </w:rPr>
        <w:t xml:space="preserve"> - очень важная часть учебного плана старшей школы, так как она готовит тебя к </w:t>
      </w:r>
      <w:proofErr w:type="gramStart"/>
      <w:r w:rsidRPr="00803E7D">
        <w:rPr>
          <w:sz w:val="24"/>
          <w:szCs w:val="24"/>
          <w:shd w:val="clear" w:color="auto" w:fill="FFFFFF" w:themeFill="background1"/>
        </w:rPr>
        <w:t>обучению по программам</w:t>
      </w:r>
      <w:proofErr w:type="gramEnd"/>
      <w:r w:rsidRPr="00803E7D">
        <w:rPr>
          <w:sz w:val="24"/>
          <w:szCs w:val="24"/>
          <w:shd w:val="clear" w:color="auto" w:fill="FFFFFF" w:themeFill="background1"/>
        </w:rPr>
        <w:t xml:space="preserve"> профес</w:t>
      </w:r>
      <w:r w:rsidRPr="00803E7D">
        <w:rPr>
          <w:sz w:val="24"/>
          <w:szCs w:val="24"/>
          <w:shd w:val="clear" w:color="auto" w:fill="FFFFFF" w:themeFill="background1"/>
        </w:rPr>
        <w:softHyphen/>
        <w:t>сионального образования, к самостоятельности</w:t>
      </w:r>
      <w:r w:rsidRPr="009F58D2">
        <w:rPr>
          <w:sz w:val="24"/>
          <w:szCs w:val="24"/>
        </w:rPr>
        <w:t>.</w:t>
      </w:r>
    </w:p>
    <w:p w:rsidR="003766BB" w:rsidRDefault="003766BB" w:rsidP="003766BB"/>
    <w:p w:rsidR="003766BB" w:rsidRDefault="003766BB" w:rsidP="003766BB">
      <w:pPr>
        <w:pStyle w:val="a6"/>
      </w:pPr>
    </w:p>
    <w:p w:rsidR="003766BB" w:rsidRDefault="003766BB" w:rsidP="003766BB">
      <w:pPr>
        <w:pStyle w:val="a6"/>
      </w:pPr>
    </w:p>
    <w:p w:rsidR="004B6388" w:rsidRDefault="004B6388"/>
    <w:sectPr w:rsidR="004B6388" w:rsidSect="00665D8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D7A71"/>
    <w:multiLevelType w:val="multilevel"/>
    <w:tmpl w:val="0422D0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43175A"/>
    <w:multiLevelType w:val="multilevel"/>
    <w:tmpl w:val="15164F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8C64DC"/>
    <w:multiLevelType w:val="multilevel"/>
    <w:tmpl w:val="0C265F8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3766BB"/>
    <w:rsid w:val="00005A84"/>
    <w:rsid w:val="002B2CF4"/>
    <w:rsid w:val="003766BB"/>
    <w:rsid w:val="004B6388"/>
    <w:rsid w:val="00665D88"/>
    <w:rsid w:val="00882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3766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766BB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Курсив"/>
    <w:basedOn w:val="a3"/>
    <w:rsid w:val="003766BB"/>
    <w:rPr>
      <w:i/>
      <w:iCs/>
    </w:rPr>
  </w:style>
  <w:style w:type="character" w:customStyle="1" w:styleId="1">
    <w:name w:val="Основной текст1"/>
    <w:basedOn w:val="a3"/>
    <w:rsid w:val="003766BB"/>
    <w:rPr>
      <w:u w:val="single"/>
    </w:rPr>
  </w:style>
  <w:style w:type="character" w:customStyle="1" w:styleId="81">
    <w:name w:val="Основной текст (8) + Не курсив"/>
    <w:basedOn w:val="8"/>
    <w:rsid w:val="003766BB"/>
    <w:rPr>
      <w:i/>
      <w:iCs/>
    </w:rPr>
  </w:style>
  <w:style w:type="character" w:customStyle="1" w:styleId="a5">
    <w:name w:val="Основной текст + Полужирный"/>
    <w:basedOn w:val="a3"/>
    <w:rsid w:val="003766BB"/>
    <w:rPr>
      <w:b/>
      <w:bCs/>
    </w:rPr>
  </w:style>
  <w:style w:type="paragraph" w:customStyle="1" w:styleId="6">
    <w:name w:val="Основной текст6"/>
    <w:basedOn w:val="a"/>
    <w:link w:val="a3"/>
    <w:rsid w:val="003766BB"/>
    <w:pPr>
      <w:shd w:val="clear" w:color="auto" w:fill="FFFFFF"/>
      <w:spacing w:after="2520" w:line="216" w:lineRule="exact"/>
      <w:ind w:hanging="32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Основной текст (8)"/>
    <w:basedOn w:val="a"/>
    <w:link w:val="8"/>
    <w:rsid w:val="003766BB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6">
    <w:name w:val="No Spacing"/>
    <w:uiPriority w:val="1"/>
    <w:qFormat/>
    <w:rsid w:val="003766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2692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MASTER</cp:lastModifiedBy>
  <cp:revision>4</cp:revision>
  <dcterms:created xsi:type="dcterms:W3CDTF">2019-07-12T07:36:00Z</dcterms:created>
  <dcterms:modified xsi:type="dcterms:W3CDTF">2020-11-19T06:58:00Z</dcterms:modified>
</cp:coreProperties>
</file>