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1C" w:rsidRDefault="00ED231C" w:rsidP="00EF1FE3">
      <w:pPr>
        <w:spacing w:after="0"/>
        <w:rPr>
          <w:noProof/>
          <w:lang w:eastAsia="ru-RU"/>
        </w:rPr>
      </w:pPr>
    </w:p>
    <w:p w:rsidR="00A1600A" w:rsidRPr="00A1600A" w:rsidRDefault="00A1600A" w:rsidP="00A160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600A">
        <w:rPr>
          <w:rFonts w:ascii="Times New Roman" w:hAnsi="Times New Roman" w:cs="Times New Roman"/>
          <w:sz w:val="28"/>
          <w:szCs w:val="28"/>
        </w:rPr>
        <w:t>9 декабря - День Героев Отечества!</w:t>
      </w:r>
    </w:p>
    <w:p w:rsidR="008D57A8" w:rsidRPr="00A1600A" w:rsidRDefault="00A1600A" w:rsidP="00A160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600A">
        <w:rPr>
          <w:rFonts w:ascii="Times New Roman" w:hAnsi="Times New Roman" w:cs="Times New Roman"/>
          <w:sz w:val="28"/>
          <w:szCs w:val="28"/>
        </w:rPr>
        <w:t>Горжусь героем!</w:t>
      </w:r>
    </w:p>
    <w:p w:rsidR="00B1473B" w:rsidRPr="00A1600A" w:rsidRDefault="00865C1E" w:rsidP="00A1600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00A">
        <w:rPr>
          <w:rFonts w:ascii="Times New Roman" w:hAnsi="Times New Roman" w:cs="Times New Roman"/>
          <w:b/>
          <w:sz w:val="28"/>
          <w:szCs w:val="28"/>
        </w:rPr>
        <w:t>Шадрин</w:t>
      </w:r>
      <w:r w:rsidR="00A1600A" w:rsidRPr="00A16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00A">
        <w:rPr>
          <w:rFonts w:ascii="Times New Roman" w:hAnsi="Times New Roman" w:cs="Times New Roman"/>
          <w:b/>
          <w:sz w:val="28"/>
          <w:szCs w:val="28"/>
        </w:rPr>
        <w:t>Роман Александрович</w:t>
      </w:r>
      <w:r w:rsidR="00A1600A" w:rsidRPr="00A1600A">
        <w:rPr>
          <w:rFonts w:ascii="Times New Roman" w:hAnsi="Times New Roman" w:cs="Times New Roman"/>
          <w:b/>
          <w:sz w:val="28"/>
          <w:szCs w:val="28"/>
        </w:rPr>
        <w:t>.</w:t>
      </w:r>
    </w:p>
    <w:p w:rsidR="00865C1E" w:rsidRPr="00A1600A" w:rsidRDefault="00865C1E" w:rsidP="00A160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600A">
        <w:rPr>
          <w:rFonts w:ascii="Times New Roman" w:hAnsi="Times New Roman" w:cs="Times New Roman"/>
          <w:sz w:val="28"/>
          <w:szCs w:val="28"/>
        </w:rPr>
        <w:t xml:space="preserve">С 25 декабря 1994 года — в боях </w:t>
      </w:r>
      <w:hyperlink r:id="rId5" w:tooltip="Первая чеченская война" w:history="1">
        <w:r w:rsidRPr="00A160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первой чеченской войны</w:t>
        </w:r>
      </w:hyperlink>
      <w:r w:rsidRPr="00A1600A">
        <w:rPr>
          <w:rFonts w:ascii="Times New Roman" w:hAnsi="Times New Roman" w:cs="Times New Roman"/>
          <w:sz w:val="28"/>
          <w:szCs w:val="28"/>
        </w:rPr>
        <w:t xml:space="preserve"> в должности начальника штаба — заместителя командира 68-го отдельного разведывательного батальона </w:t>
      </w:r>
      <w:hyperlink r:id="rId6" w:tooltip="8-й гвардейский армейский корпус" w:history="1">
        <w:r w:rsidRPr="00A160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8-го армейского корпуса</w:t>
        </w:r>
      </w:hyperlink>
      <w:r w:rsidRPr="00A1600A">
        <w:rPr>
          <w:rFonts w:ascii="Times New Roman" w:hAnsi="Times New Roman" w:cs="Times New Roman"/>
          <w:sz w:val="28"/>
          <w:szCs w:val="28"/>
        </w:rPr>
        <w:t> генерал-лейтенанта </w:t>
      </w:r>
      <w:hyperlink r:id="rId7" w:tooltip="Рохлин, Лев Яковлевич" w:history="1">
        <w:r w:rsidRPr="00A160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Льва Рохлина</w:t>
        </w:r>
      </w:hyperlink>
      <w:r w:rsidRPr="00A1600A">
        <w:rPr>
          <w:rFonts w:ascii="Times New Roman" w:hAnsi="Times New Roman" w:cs="Times New Roman"/>
          <w:sz w:val="28"/>
          <w:szCs w:val="28"/>
        </w:rPr>
        <w:t>. Батальон прорвался в </w:t>
      </w:r>
      <w:hyperlink r:id="rId8" w:tooltip="Грозный" w:history="1">
        <w:r w:rsidRPr="00A160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Грозный</w:t>
        </w:r>
      </w:hyperlink>
      <w:r w:rsidRPr="00A1600A">
        <w:rPr>
          <w:rFonts w:ascii="Times New Roman" w:hAnsi="Times New Roman" w:cs="Times New Roman"/>
          <w:sz w:val="28"/>
          <w:szCs w:val="28"/>
        </w:rPr>
        <w:t> 31 декабря 1994 года и в </w:t>
      </w:r>
      <w:hyperlink r:id="rId9" w:tooltip="Штурм Грозного (1994—1995)" w:history="1">
        <w:r w:rsidRPr="00A160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тяжёлых боях</w:t>
        </w:r>
      </w:hyperlink>
      <w:r w:rsidRPr="00A1600A">
        <w:rPr>
          <w:rFonts w:ascii="Times New Roman" w:hAnsi="Times New Roman" w:cs="Times New Roman"/>
          <w:sz w:val="28"/>
          <w:szCs w:val="28"/>
        </w:rPr>
        <w:t> понёс значительные потери, однако благодаря действиям Р. А. Шадрина избежал уничтожения и удержал захваченные позиции. С 10 января 1995 года — командир 68-го отдельного разведывательного батальона (</w:t>
      </w:r>
      <w:hyperlink r:id="rId10" w:tooltip="20-я гвардейская мотострелковая Прикарпатско-Берлинская Краснознамённая ордена Суворова дивизия" w:history="1">
        <w:r w:rsidRPr="00A160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20-я гвардейская мотострелковая </w:t>
        </w:r>
        <w:proofErr w:type="spellStart"/>
        <w:r w:rsidRPr="00A160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Прикарпатско</w:t>
        </w:r>
        <w:proofErr w:type="spellEnd"/>
        <w:r w:rsidRPr="00A160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-Берлинская Краснознамённая ордена Суворова дивизия</w:t>
        </w:r>
      </w:hyperlink>
      <w:r w:rsidRPr="00A1600A">
        <w:rPr>
          <w:rFonts w:ascii="Times New Roman" w:hAnsi="Times New Roman" w:cs="Times New Roman"/>
          <w:sz w:val="28"/>
          <w:szCs w:val="28"/>
        </w:rPr>
        <w:t>.</w:t>
      </w:r>
    </w:p>
    <w:p w:rsidR="00865C1E" w:rsidRPr="00A1600A" w:rsidRDefault="00865C1E" w:rsidP="00A160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600A">
        <w:rPr>
          <w:rFonts w:ascii="Times New Roman" w:hAnsi="Times New Roman" w:cs="Times New Roman"/>
          <w:sz w:val="28"/>
          <w:szCs w:val="28"/>
        </w:rPr>
        <w:t xml:space="preserve">Под его командованием батальон захватил укреплённое здание главпочтамта </w:t>
      </w:r>
      <w:r w:rsidR="001D4DCE" w:rsidRPr="00A1600A">
        <w:rPr>
          <w:rFonts w:ascii="Times New Roman" w:hAnsi="Times New Roman" w:cs="Times New Roman"/>
          <w:sz w:val="28"/>
          <w:szCs w:val="28"/>
        </w:rPr>
        <w:br/>
      </w:r>
      <w:r w:rsidRPr="00A1600A">
        <w:rPr>
          <w:rFonts w:ascii="Times New Roman" w:hAnsi="Times New Roman" w:cs="Times New Roman"/>
          <w:sz w:val="28"/>
          <w:szCs w:val="28"/>
        </w:rPr>
        <w:t xml:space="preserve">в Грозном. Так как главпочтамт находился в тылу боевиков, было принято рискованное решение идти скрытно и без прикрытия бронетехники. Однако </w:t>
      </w:r>
      <w:proofErr w:type="spellStart"/>
      <w:r w:rsidRPr="00A1600A">
        <w:rPr>
          <w:rFonts w:ascii="Times New Roman" w:hAnsi="Times New Roman" w:cs="Times New Roman"/>
          <w:sz w:val="28"/>
          <w:szCs w:val="28"/>
        </w:rPr>
        <w:t>дудаевцам</w:t>
      </w:r>
      <w:proofErr w:type="spellEnd"/>
      <w:r w:rsidRPr="00A1600A">
        <w:rPr>
          <w:rFonts w:ascii="Times New Roman" w:hAnsi="Times New Roman" w:cs="Times New Roman"/>
          <w:sz w:val="28"/>
          <w:szCs w:val="28"/>
        </w:rPr>
        <w:t xml:space="preserve"> все-таки удалось узнать о выдвижении разведчиков и организовать засаду. Шадрин принял решение организовать оборону в находившейся неподалеку школе. Более суток </w:t>
      </w:r>
      <w:bookmarkStart w:id="0" w:name="_GoBack"/>
      <w:bookmarkEnd w:id="0"/>
      <w:r w:rsidRPr="00A1600A">
        <w:rPr>
          <w:rFonts w:ascii="Times New Roman" w:hAnsi="Times New Roman" w:cs="Times New Roman"/>
          <w:sz w:val="28"/>
          <w:szCs w:val="28"/>
        </w:rPr>
        <w:t>30 разведчиков отбивали ожесточенные атаки нескольких сотен боевиков, а когда стали заканчиваться боеприпасы, Шадрин вызвал огонь артиллерии на себя. Вскоре разведчикам с минимальными потерями удалось выйти из окружения и при поддержке бронетехники 276-го мотострелкового полка выполнить изначальную цель и захватить здание главпочтамта.</w:t>
      </w:r>
      <w:r w:rsidR="001D4DCE" w:rsidRPr="00A16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C1E" w:rsidRPr="00A1600A" w:rsidRDefault="00865C1E" w:rsidP="00A160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600A">
        <w:rPr>
          <w:rFonts w:ascii="Times New Roman" w:hAnsi="Times New Roman" w:cs="Times New Roman"/>
          <w:sz w:val="28"/>
          <w:szCs w:val="28"/>
        </w:rPr>
        <w:t xml:space="preserve">Во главе штурмовой группы, находясь в окружении, в районе гостиницы «Кавказ» в течение двух суток отбил несколько атак противника и обеспечил взятие Федеральными войсками здания бывшего обкома. С группой из 27 разведчиков выбил </w:t>
      </w:r>
      <w:proofErr w:type="spellStart"/>
      <w:r w:rsidRPr="00A1600A">
        <w:rPr>
          <w:rFonts w:ascii="Times New Roman" w:hAnsi="Times New Roman" w:cs="Times New Roman"/>
          <w:sz w:val="28"/>
          <w:szCs w:val="28"/>
        </w:rPr>
        <w:t>дудаевцев</w:t>
      </w:r>
      <w:proofErr w:type="spellEnd"/>
      <w:r w:rsidRPr="00A1600A">
        <w:rPr>
          <w:rFonts w:ascii="Times New Roman" w:hAnsi="Times New Roman" w:cs="Times New Roman"/>
          <w:sz w:val="28"/>
          <w:szCs w:val="28"/>
        </w:rPr>
        <w:t xml:space="preserve"> из здания краеведческого музея и удерживал его, отразив 11 атак боевиков.</w:t>
      </w:r>
    </w:p>
    <w:p w:rsidR="00865C1E" w:rsidRPr="00A1600A" w:rsidRDefault="00865C1E" w:rsidP="00A160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600A">
        <w:rPr>
          <w:rFonts w:ascii="Times New Roman" w:hAnsi="Times New Roman" w:cs="Times New Roman"/>
          <w:sz w:val="28"/>
          <w:szCs w:val="28"/>
        </w:rPr>
        <w:t xml:space="preserve">За мужество и героизм, проявленные при выполнении специального задания, Указом Президента Российской Федерации № 1112 от 1 декабря 1995 года майору Шадрину Роману </w:t>
      </w:r>
      <w:r w:rsidR="00AD2B29" w:rsidRPr="00A1600A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Александровичу присвоено звание Героя Российской Федерации.</w:t>
      </w:r>
    </w:p>
    <w:p w:rsidR="00A1600A" w:rsidRPr="00A1600A" w:rsidRDefault="00A1600A" w:rsidP="00A160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600A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A1600A">
        <w:rPr>
          <w:rFonts w:ascii="Times New Roman" w:hAnsi="Times New Roman" w:cs="Times New Roman"/>
          <w:sz w:val="28"/>
          <w:szCs w:val="28"/>
        </w:rPr>
        <w:t>ДеньГероев</w:t>
      </w:r>
      <w:proofErr w:type="spellEnd"/>
    </w:p>
    <w:p w:rsidR="00AD2B29" w:rsidRPr="00A1600A" w:rsidRDefault="00A1600A" w:rsidP="00A160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600A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A1600A">
        <w:rPr>
          <w:rFonts w:ascii="Times New Roman" w:hAnsi="Times New Roman" w:cs="Times New Roman"/>
          <w:sz w:val="28"/>
          <w:szCs w:val="28"/>
        </w:rPr>
        <w:t>УралПоздравляет</w:t>
      </w:r>
      <w:proofErr w:type="spellEnd"/>
    </w:p>
    <w:p w:rsidR="00B66402" w:rsidRPr="00774D25" w:rsidRDefault="00B66402" w:rsidP="00865C1E">
      <w:pPr>
        <w:spacing w:after="0"/>
        <w:ind w:firstLine="708"/>
        <w:jc w:val="both"/>
        <w:rPr>
          <w:sz w:val="24"/>
          <w:szCs w:val="24"/>
        </w:rPr>
      </w:pPr>
    </w:p>
    <w:sectPr w:rsidR="00B66402" w:rsidRPr="00774D25" w:rsidSect="00774D25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C9"/>
    <w:rsid w:val="00086BC9"/>
    <w:rsid w:val="000B2051"/>
    <w:rsid w:val="001D4DCE"/>
    <w:rsid w:val="00212CFD"/>
    <w:rsid w:val="00247378"/>
    <w:rsid w:val="0034483F"/>
    <w:rsid w:val="00345A03"/>
    <w:rsid w:val="00360213"/>
    <w:rsid w:val="003972CC"/>
    <w:rsid w:val="0046156C"/>
    <w:rsid w:val="00491E3B"/>
    <w:rsid w:val="004D41BC"/>
    <w:rsid w:val="006D316B"/>
    <w:rsid w:val="0071271E"/>
    <w:rsid w:val="00774D25"/>
    <w:rsid w:val="00790EBE"/>
    <w:rsid w:val="007E2D46"/>
    <w:rsid w:val="00865C1E"/>
    <w:rsid w:val="008D57A8"/>
    <w:rsid w:val="00903C81"/>
    <w:rsid w:val="00A1600A"/>
    <w:rsid w:val="00AD2B29"/>
    <w:rsid w:val="00B1473B"/>
    <w:rsid w:val="00B558F6"/>
    <w:rsid w:val="00B66402"/>
    <w:rsid w:val="00BD1AF1"/>
    <w:rsid w:val="00D136D7"/>
    <w:rsid w:val="00ED231C"/>
    <w:rsid w:val="00EF1FE3"/>
    <w:rsid w:val="00F5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89B79-E59F-47DB-BDCE-72E96A4F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F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66402"/>
    <w:rPr>
      <w:color w:val="954F72" w:themeColor="followedHyperlink"/>
      <w:u w:val="single"/>
    </w:rPr>
  </w:style>
  <w:style w:type="character" w:customStyle="1" w:styleId="dabhide">
    <w:name w:val="dabhide"/>
    <w:basedOn w:val="a0"/>
    <w:rsid w:val="00B66402"/>
  </w:style>
  <w:style w:type="paragraph" w:styleId="a6">
    <w:name w:val="No Spacing"/>
    <w:uiPriority w:val="1"/>
    <w:qFormat/>
    <w:rsid w:val="00A160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1%80%D0%BE%D0%B7%D0%BD%D1%8B%D0%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E%D1%85%D0%BB%D0%B8%D0%BD,_%D0%9B%D0%B5%D0%B2_%D0%AF%D0%BA%D0%BE%D0%B2%D0%BB%D0%B5%D0%B2%D0%B8%D1%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8-%D0%B9_%D0%B3%D0%B2%D0%B0%D1%80%D0%B4%D0%B5%D0%B9%D1%81%D0%BA%D0%B8%D0%B9_%D0%B0%D1%80%D0%BC%D0%B5%D0%B9%D1%81%D0%BA%D0%B8%D0%B9_%D0%BA%D0%BE%D1%80%D0%BF%D1%83%D1%8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F%D0%B5%D1%80%D0%B2%D0%B0%D1%8F_%D1%87%D0%B5%D1%87%D0%B5%D0%BD%D1%81%D0%BA%D0%B0%D1%8F_%D0%B2%D0%BE%D0%B9%D0%BD%D0%B0" TargetMode="External"/><Relationship Id="rId10" Type="http://schemas.openxmlformats.org/officeDocument/2006/relationships/hyperlink" Target="https://ru.wikipedia.org/wiki/20-%D1%8F_%D0%B3%D0%B2%D0%B0%D1%80%D0%B4%D0%B5%D0%B9%D1%81%D0%BA%D0%B0%D1%8F_%D0%BC%D0%BE%D1%82%D0%BE%D1%81%D1%82%D1%80%D0%B5%D0%BB%D0%BA%D0%BE%D0%B2%D0%B0%D1%8F_%D0%9F%D1%80%D0%B8%D0%BA%D0%B0%D1%80%D0%BF%D0%B0%D1%82%D1%81%D0%BA%D0%BE-%D0%91%D0%B5%D1%80%D0%BB%D0%B8%D0%BD%D1%81%D0%BA%D0%B0%D1%8F_%D0%9A%D1%80%D0%B0%D1%81%D0%BD%D0%BE%D0%B7%D0%BD%D0%B0%D0%BC%D1%91%D0%BD%D0%BD%D0%B0%D1%8F_%D0%BE%D1%80%D0%B4%D0%B5%D0%BD%D0%B0_%D0%A1%D1%83%D0%B2%D0%BE%D1%80%D0%BE%D0%B2%D0%B0_%D0%B4%D0%B8%D0%B2%D0%B8%D0%B7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8%D1%82%D1%83%D1%80%D0%BC_%D0%93%D1%80%D0%BE%D0%B7%D0%BD%D0%BE%D0%B3%D0%BE_(1994%E2%80%941995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7D648-E3F5-444E-9CBE-63921F98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Черемкина Ксения Сергеевна</dc:creator>
  <cp:keywords/>
  <dc:description/>
  <cp:lastModifiedBy>netunaev igor</cp:lastModifiedBy>
  <cp:revision>7</cp:revision>
  <dcterms:created xsi:type="dcterms:W3CDTF">2019-12-11T04:11:00Z</dcterms:created>
  <dcterms:modified xsi:type="dcterms:W3CDTF">2020-12-08T11:51:00Z</dcterms:modified>
</cp:coreProperties>
</file>