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2A0" w:rsidRDefault="00A07929" w:rsidP="00B67727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Аналитическая справка</w:t>
      </w:r>
      <w:r w:rsidR="00F241F7" w:rsidRPr="002022A0">
        <w:rPr>
          <w:rFonts w:ascii="Times New Roman" w:hAnsi="Times New Roman" w:cs="Times New Roman"/>
          <w:b/>
        </w:rPr>
        <w:t xml:space="preserve">  Всероссийских проверочных работ в  2020 году </w:t>
      </w:r>
      <w:proofErr w:type="gramStart"/>
      <w:r w:rsidR="00F241F7" w:rsidRPr="002022A0">
        <w:rPr>
          <w:rFonts w:ascii="Times New Roman" w:hAnsi="Times New Roman" w:cs="Times New Roman"/>
          <w:b/>
        </w:rPr>
        <w:t>в</w:t>
      </w:r>
      <w:proofErr w:type="gramEnd"/>
    </w:p>
    <w:p w:rsidR="006F0B64" w:rsidRPr="002022A0" w:rsidRDefault="00F241F7" w:rsidP="002022A0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 w:rsidRPr="002022A0">
        <w:rPr>
          <w:rFonts w:ascii="Times New Roman" w:hAnsi="Times New Roman" w:cs="Times New Roman"/>
          <w:b/>
        </w:rPr>
        <w:t>МОУ «Останинская СОШ»</w:t>
      </w:r>
    </w:p>
    <w:p w:rsidR="00F14D37" w:rsidRDefault="00F241F7" w:rsidP="002022A0">
      <w:pPr>
        <w:jc w:val="both"/>
        <w:rPr>
          <w:rFonts w:ascii="Times New Roman" w:hAnsi="Times New Roman" w:cs="Times New Roman"/>
          <w:sz w:val="24"/>
          <w:szCs w:val="24"/>
        </w:rPr>
      </w:pPr>
      <w:r w:rsidRPr="002022A0">
        <w:rPr>
          <w:rFonts w:ascii="Times New Roman" w:hAnsi="Times New Roman" w:cs="Times New Roman"/>
          <w:sz w:val="24"/>
          <w:szCs w:val="24"/>
        </w:rPr>
        <w:t xml:space="preserve">В отчете представлены сведения о  результатах ВПР 2020 года </w:t>
      </w:r>
      <w:r w:rsidR="00F14D37">
        <w:rPr>
          <w:rFonts w:ascii="Times New Roman" w:hAnsi="Times New Roman" w:cs="Times New Roman"/>
          <w:sz w:val="24"/>
          <w:szCs w:val="24"/>
        </w:rPr>
        <w:t>математике 5-9 класс.</w:t>
      </w:r>
      <w:r w:rsidRPr="002022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2A0" w:rsidRDefault="002022A0" w:rsidP="002022A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22A0">
        <w:rPr>
          <w:rFonts w:ascii="Times New Roman" w:hAnsi="Times New Roman" w:cs="Times New Roman"/>
          <w:b/>
          <w:i/>
          <w:sz w:val="24"/>
          <w:szCs w:val="24"/>
        </w:rPr>
        <w:t>Математика 5 класс</w:t>
      </w:r>
      <w:r w:rsidR="00E66C10">
        <w:rPr>
          <w:rFonts w:ascii="Times New Roman" w:hAnsi="Times New Roman" w:cs="Times New Roman"/>
          <w:b/>
          <w:i/>
          <w:sz w:val="24"/>
          <w:szCs w:val="24"/>
        </w:rPr>
        <w:t xml:space="preserve"> (задание ВПР за 4 класс)</w:t>
      </w:r>
    </w:p>
    <w:p w:rsidR="002022A0" w:rsidRDefault="002022A0" w:rsidP="00095F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22A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2020 году ВПР по мат</w:t>
      </w:r>
      <w:r w:rsidR="001C08F1">
        <w:rPr>
          <w:rFonts w:ascii="Times New Roman" w:hAnsi="Times New Roman" w:cs="Times New Roman"/>
          <w:sz w:val="24"/>
          <w:szCs w:val="24"/>
        </w:rPr>
        <w:t xml:space="preserve">ематике выполняли </w:t>
      </w:r>
      <w:r w:rsidR="00557217">
        <w:rPr>
          <w:rFonts w:ascii="Times New Roman" w:hAnsi="Times New Roman" w:cs="Times New Roman"/>
          <w:sz w:val="24"/>
          <w:szCs w:val="24"/>
        </w:rPr>
        <w:t>11</w:t>
      </w:r>
      <w:r w:rsidR="001C08F1">
        <w:rPr>
          <w:rFonts w:ascii="Times New Roman" w:hAnsi="Times New Roman" w:cs="Times New Roman"/>
          <w:sz w:val="24"/>
          <w:szCs w:val="24"/>
        </w:rPr>
        <w:t xml:space="preserve"> человека (в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3D0320">
        <w:rPr>
          <w:rFonts w:ascii="Times New Roman" w:hAnsi="Times New Roman" w:cs="Times New Roman"/>
          <w:sz w:val="24"/>
          <w:szCs w:val="24"/>
        </w:rPr>
        <w:t>9</w:t>
      </w:r>
      <w:r w:rsidR="003F5B57">
        <w:rPr>
          <w:rFonts w:ascii="Times New Roman" w:hAnsi="Times New Roman" w:cs="Times New Roman"/>
          <w:sz w:val="24"/>
          <w:szCs w:val="24"/>
        </w:rPr>
        <w:t xml:space="preserve"> </w:t>
      </w:r>
      <w:r w:rsidR="00557217">
        <w:rPr>
          <w:rFonts w:ascii="Times New Roman" w:hAnsi="Times New Roman" w:cs="Times New Roman"/>
          <w:sz w:val="24"/>
          <w:szCs w:val="24"/>
        </w:rPr>
        <w:t>6  человек</w:t>
      </w:r>
      <w:r w:rsidR="003F5B57">
        <w:rPr>
          <w:rFonts w:ascii="Times New Roman" w:hAnsi="Times New Roman" w:cs="Times New Roman"/>
          <w:sz w:val="24"/>
          <w:szCs w:val="24"/>
        </w:rPr>
        <w:t xml:space="preserve">). </w:t>
      </w:r>
      <w:r w:rsidR="001C08F1">
        <w:rPr>
          <w:rFonts w:ascii="Times New Roman" w:hAnsi="Times New Roman" w:cs="Times New Roman"/>
          <w:sz w:val="24"/>
          <w:szCs w:val="24"/>
        </w:rPr>
        <w:t>В 2020 году, по сравнению с прошлым годом изменилось распределение отметок</w:t>
      </w:r>
      <w:r w:rsidR="003D0320">
        <w:rPr>
          <w:rFonts w:ascii="Times New Roman" w:hAnsi="Times New Roman" w:cs="Times New Roman"/>
          <w:sz w:val="24"/>
          <w:szCs w:val="24"/>
        </w:rPr>
        <w:t xml:space="preserve"> –</w:t>
      </w:r>
      <w:r w:rsidR="003F5B57">
        <w:rPr>
          <w:rFonts w:ascii="Times New Roman" w:hAnsi="Times New Roman" w:cs="Times New Roman"/>
          <w:sz w:val="24"/>
          <w:szCs w:val="24"/>
        </w:rPr>
        <w:t xml:space="preserve"> </w:t>
      </w:r>
      <w:r w:rsidR="001C08F1">
        <w:rPr>
          <w:rFonts w:ascii="Times New Roman" w:hAnsi="Times New Roman" w:cs="Times New Roman"/>
          <w:sz w:val="24"/>
          <w:szCs w:val="24"/>
        </w:rPr>
        <w:t>доля</w:t>
      </w:r>
      <w:r w:rsidR="003D03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D032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3D0320">
        <w:rPr>
          <w:rFonts w:ascii="Times New Roman" w:hAnsi="Times New Roman" w:cs="Times New Roman"/>
          <w:sz w:val="24"/>
          <w:szCs w:val="24"/>
        </w:rPr>
        <w:t>в</w:t>
      </w:r>
      <w:r w:rsidR="00095F27">
        <w:rPr>
          <w:rFonts w:ascii="Times New Roman" w:hAnsi="Times New Roman" w:cs="Times New Roman"/>
          <w:sz w:val="24"/>
          <w:szCs w:val="24"/>
        </w:rPr>
        <w:t xml:space="preserve"> </w:t>
      </w:r>
      <w:r w:rsidR="003D0320">
        <w:rPr>
          <w:rFonts w:ascii="Times New Roman" w:hAnsi="Times New Roman" w:cs="Times New Roman"/>
          <w:sz w:val="24"/>
          <w:szCs w:val="24"/>
        </w:rPr>
        <w:t>процентах)</w:t>
      </w:r>
      <w:r w:rsidR="001C08F1">
        <w:rPr>
          <w:rFonts w:ascii="Times New Roman" w:hAnsi="Times New Roman" w:cs="Times New Roman"/>
          <w:sz w:val="24"/>
          <w:szCs w:val="24"/>
        </w:rPr>
        <w:t xml:space="preserve"> отметок</w:t>
      </w:r>
      <w:r w:rsidR="003F5B57">
        <w:rPr>
          <w:rFonts w:ascii="Times New Roman" w:hAnsi="Times New Roman" w:cs="Times New Roman"/>
          <w:sz w:val="24"/>
          <w:szCs w:val="24"/>
        </w:rPr>
        <w:t xml:space="preserve"> «5»</w:t>
      </w:r>
      <w:r w:rsidR="001C08F1">
        <w:rPr>
          <w:rFonts w:ascii="Times New Roman" w:hAnsi="Times New Roman" w:cs="Times New Roman"/>
          <w:sz w:val="24"/>
          <w:szCs w:val="24"/>
        </w:rPr>
        <w:t xml:space="preserve"> увеличилась и </w:t>
      </w:r>
      <w:r w:rsidR="003F5B57">
        <w:rPr>
          <w:rFonts w:ascii="Times New Roman" w:hAnsi="Times New Roman" w:cs="Times New Roman"/>
          <w:sz w:val="24"/>
          <w:szCs w:val="24"/>
        </w:rPr>
        <w:t xml:space="preserve"> </w:t>
      </w:r>
      <w:r w:rsidR="001C08F1">
        <w:rPr>
          <w:rFonts w:ascii="Times New Roman" w:hAnsi="Times New Roman" w:cs="Times New Roman"/>
          <w:sz w:val="24"/>
          <w:szCs w:val="24"/>
        </w:rPr>
        <w:t xml:space="preserve">составила 22 % </w:t>
      </w:r>
      <w:r w:rsidR="003F5B57">
        <w:rPr>
          <w:rFonts w:ascii="Times New Roman" w:hAnsi="Times New Roman" w:cs="Times New Roman"/>
          <w:sz w:val="24"/>
          <w:szCs w:val="24"/>
        </w:rPr>
        <w:t xml:space="preserve"> (201</w:t>
      </w:r>
      <w:r w:rsidR="003D0320">
        <w:rPr>
          <w:rFonts w:ascii="Times New Roman" w:hAnsi="Times New Roman" w:cs="Times New Roman"/>
          <w:sz w:val="24"/>
          <w:szCs w:val="24"/>
        </w:rPr>
        <w:t>9</w:t>
      </w:r>
      <w:r w:rsidR="003F5B57">
        <w:rPr>
          <w:rFonts w:ascii="Times New Roman" w:hAnsi="Times New Roman" w:cs="Times New Roman"/>
          <w:sz w:val="24"/>
          <w:szCs w:val="24"/>
        </w:rPr>
        <w:t xml:space="preserve"> го</w:t>
      </w:r>
      <w:r w:rsidR="001C08F1">
        <w:rPr>
          <w:rFonts w:ascii="Times New Roman" w:hAnsi="Times New Roman" w:cs="Times New Roman"/>
          <w:sz w:val="24"/>
          <w:szCs w:val="24"/>
        </w:rPr>
        <w:t>д</w:t>
      </w:r>
      <w:r w:rsidR="003F5B57">
        <w:rPr>
          <w:rFonts w:ascii="Times New Roman" w:hAnsi="Times New Roman" w:cs="Times New Roman"/>
          <w:sz w:val="24"/>
          <w:szCs w:val="24"/>
        </w:rPr>
        <w:t>у</w:t>
      </w:r>
      <w:r w:rsidR="001C08F1">
        <w:rPr>
          <w:rFonts w:ascii="Times New Roman" w:hAnsi="Times New Roman" w:cs="Times New Roman"/>
          <w:sz w:val="24"/>
          <w:szCs w:val="24"/>
        </w:rPr>
        <w:t xml:space="preserve"> 0%), </w:t>
      </w:r>
      <w:r w:rsidR="003F5B57">
        <w:rPr>
          <w:rFonts w:ascii="Times New Roman" w:hAnsi="Times New Roman" w:cs="Times New Roman"/>
          <w:sz w:val="24"/>
          <w:szCs w:val="24"/>
        </w:rPr>
        <w:t xml:space="preserve"> до</w:t>
      </w:r>
      <w:r w:rsidR="001C08F1">
        <w:rPr>
          <w:rFonts w:ascii="Times New Roman" w:hAnsi="Times New Roman" w:cs="Times New Roman"/>
          <w:sz w:val="24"/>
          <w:szCs w:val="24"/>
        </w:rPr>
        <w:t>ля отметок «</w:t>
      </w:r>
      <w:r w:rsidR="003F5B57">
        <w:rPr>
          <w:rFonts w:ascii="Times New Roman" w:hAnsi="Times New Roman" w:cs="Times New Roman"/>
          <w:sz w:val="24"/>
          <w:szCs w:val="24"/>
        </w:rPr>
        <w:t>4</w:t>
      </w:r>
      <w:r w:rsidR="001C08F1">
        <w:rPr>
          <w:rFonts w:ascii="Times New Roman" w:hAnsi="Times New Roman" w:cs="Times New Roman"/>
          <w:sz w:val="24"/>
          <w:szCs w:val="24"/>
        </w:rPr>
        <w:t>» сильно</w:t>
      </w:r>
      <w:r w:rsidR="003F5B57">
        <w:rPr>
          <w:rFonts w:ascii="Times New Roman" w:hAnsi="Times New Roman" w:cs="Times New Roman"/>
          <w:sz w:val="24"/>
          <w:szCs w:val="24"/>
        </w:rPr>
        <w:t xml:space="preserve"> </w:t>
      </w:r>
      <w:r w:rsidR="001C08F1">
        <w:rPr>
          <w:rFonts w:ascii="Times New Roman" w:hAnsi="Times New Roman" w:cs="Times New Roman"/>
          <w:sz w:val="24"/>
          <w:szCs w:val="24"/>
        </w:rPr>
        <w:t xml:space="preserve"> уменьшилась и  составила </w:t>
      </w:r>
      <w:r w:rsidR="003D0320">
        <w:rPr>
          <w:rFonts w:ascii="Times New Roman" w:hAnsi="Times New Roman" w:cs="Times New Roman"/>
          <w:sz w:val="24"/>
          <w:szCs w:val="24"/>
        </w:rPr>
        <w:t xml:space="preserve">11 % </w:t>
      </w:r>
      <w:r w:rsidR="001C08F1">
        <w:rPr>
          <w:rFonts w:ascii="Times New Roman" w:hAnsi="Times New Roman" w:cs="Times New Roman"/>
          <w:sz w:val="24"/>
          <w:szCs w:val="24"/>
        </w:rPr>
        <w:t xml:space="preserve"> (201</w:t>
      </w:r>
      <w:r w:rsidR="003D0320">
        <w:rPr>
          <w:rFonts w:ascii="Times New Roman" w:hAnsi="Times New Roman" w:cs="Times New Roman"/>
          <w:sz w:val="24"/>
          <w:szCs w:val="24"/>
        </w:rPr>
        <w:t>9 году</w:t>
      </w:r>
      <w:r w:rsidR="001C08F1">
        <w:rPr>
          <w:rFonts w:ascii="Times New Roman" w:hAnsi="Times New Roman" w:cs="Times New Roman"/>
          <w:sz w:val="24"/>
          <w:szCs w:val="24"/>
        </w:rPr>
        <w:t xml:space="preserve"> 66,7%), доля троек осталась на прежнем уровне 33%, доля «2» увеличилась 22% (201</w:t>
      </w:r>
      <w:r w:rsidR="003D0320">
        <w:rPr>
          <w:rFonts w:ascii="Times New Roman" w:hAnsi="Times New Roman" w:cs="Times New Roman"/>
          <w:sz w:val="24"/>
          <w:szCs w:val="24"/>
        </w:rPr>
        <w:t>9 го</w:t>
      </w:r>
      <w:r w:rsidR="00095F27">
        <w:rPr>
          <w:rFonts w:ascii="Times New Roman" w:hAnsi="Times New Roman" w:cs="Times New Roman"/>
          <w:sz w:val="24"/>
          <w:szCs w:val="24"/>
        </w:rPr>
        <w:t>д</w:t>
      </w:r>
      <w:r w:rsidR="003D0320">
        <w:rPr>
          <w:rFonts w:ascii="Times New Roman" w:hAnsi="Times New Roman" w:cs="Times New Roman"/>
          <w:sz w:val="24"/>
          <w:szCs w:val="24"/>
        </w:rPr>
        <w:t>у</w:t>
      </w:r>
      <w:r w:rsidR="001C08F1">
        <w:rPr>
          <w:rFonts w:ascii="Times New Roman" w:hAnsi="Times New Roman" w:cs="Times New Roman"/>
          <w:sz w:val="24"/>
          <w:szCs w:val="24"/>
        </w:rPr>
        <w:t xml:space="preserve"> 0%)</w:t>
      </w:r>
      <w:r w:rsidR="00095F27">
        <w:rPr>
          <w:rFonts w:ascii="Times New Roman" w:hAnsi="Times New Roman" w:cs="Times New Roman"/>
          <w:sz w:val="24"/>
          <w:szCs w:val="24"/>
        </w:rPr>
        <w:t xml:space="preserve"> </w:t>
      </w:r>
      <w:r w:rsidR="003F5B57">
        <w:rPr>
          <w:rFonts w:ascii="Times New Roman" w:hAnsi="Times New Roman" w:cs="Times New Roman"/>
          <w:sz w:val="24"/>
          <w:szCs w:val="24"/>
        </w:rPr>
        <w:t xml:space="preserve">(рисунок 1). Максимальный балл за работу по </w:t>
      </w:r>
      <w:r w:rsidR="003D0320">
        <w:rPr>
          <w:rFonts w:ascii="Times New Roman" w:hAnsi="Times New Roman" w:cs="Times New Roman"/>
          <w:sz w:val="24"/>
          <w:szCs w:val="24"/>
        </w:rPr>
        <w:t xml:space="preserve">сравнению с 2019 </w:t>
      </w:r>
      <w:r w:rsidR="00095F27">
        <w:rPr>
          <w:rFonts w:ascii="Times New Roman" w:hAnsi="Times New Roman" w:cs="Times New Roman"/>
          <w:sz w:val="24"/>
          <w:szCs w:val="24"/>
        </w:rPr>
        <w:t>годом (</w:t>
      </w:r>
      <w:r w:rsidR="003D0320">
        <w:rPr>
          <w:rFonts w:ascii="Times New Roman" w:hAnsi="Times New Roman" w:cs="Times New Roman"/>
          <w:sz w:val="24"/>
          <w:szCs w:val="24"/>
        </w:rPr>
        <w:t>14 баллов) вырос и равен 20 баллов.</w:t>
      </w:r>
    </w:p>
    <w:p w:rsidR="003F5B57" w:rsidRPr="00095F27" w:rsidRDefault="003F5B57" w:rsidP="002022A0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3F5B57">
        <w:rPr>
          <w:rFonts w:ascii="Times New Roman" w:hAnsi="Times New Roman" w:cs="Times New Roman"/>
          <w:i/>
          <w:sz w:val="20"/>
          <w:szCs w:val="20"/>
        </w:rPr>
        <w:t>Рисунок</w:t>
      </w:r>
      <w:proofErr w:type="gramStart"/>
      <w:r w:rsidRPr="003F5B57">
        <w:rPr>
          <w:rFonts w:ascii="Times New Roman" w:hAnsi="Times New Roman" w:cs="Times New Roman"/>
          <w:i/>
          <w:sz w:val="20"/>
          <w:szCs w:val="20"/>
        </w:rPr>
        <w:t>1</w:t>
      </w:r>
      <w:proofErr w:type="gramEnd"/>
    </w:p>
    <w:p w:rsidR="003D0320" w:rsidRPr="00095F27" w:rsidRDefault="003D0320" w:rsidP="00095F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F27">
        <w:rPr>
          <w:rFonts w:ascii="Times New Roman" w:hAnsi="Times New Roman" w:cs="Times New Roman"/>
          <w:b/>
          <w:sz w:val="24"/>
          <w:szCs w:val="24"/>
        </w:rPr>
        <w:t>Распре</w:t>
      </w:r>
      <w:r w:rsidR="00095F27" w:rsidRPr="00095F27">
        <w:rPr>
          <w:rFonts w:ascii="Times New Roman" w:hAnsi="Times New Roman" w:cs="Times New Roman"/>
          <w:b/>
          <w:sz w:val="24"/>
          <w:szCs w:val="24"/>
        </w:rPr>
        <w:t>д</w:t>
      </w:r>
      <w:r w:rsidRPr="00095F27">
        <w:rPr>
          <w:rFonts w:ascii="Times New Roman" w:hAnsi="Times New Roman" w:cs="Times New Roman"/>
          <w:b/>
          <w:sz w:val="24"/>
          <w:szCs w:val="24"/>
        </w:rPr>
        <w:t>еление отметок</w:t>
      </w:r>
      <w:r w:rsidR="00095F27" w:rsidRPr="00095F27">
        <w:rPr>
          <w:rFonts w:ascii="Times New Roman" w:hAnsi="Times New Roman" w:cs="Times New Roman"/>
          <w:b/>
          <w:sz w:val="24"/>
          <w:szCs w:val="24"/>
        </w:rPr>
        <w:t xml:space="preserve"> ВПР</w:t>
      </w:r>
      <w:r w:rsidRPr="00095F27">
        <w:rPr>
          <w:rFonts w:ascii="Times New Roman" w:hAnsi="Times New Roman" w:cs="Times New Roman"/>
          <w:b/>
          <w:sz w:val="24"/>
          <w:szCs w:val="24"/>
        </w:rPr>
        <w:t xml:space="preserve"> по математике 4,5</w:t>
      </w:r>
      <w:r w:rsidR="00E66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5F27">
        <w:rPr>
          <w:rFonts w:ascii="Times New Roman" w:hAnsi="Times New Roman" w:cs="Times New Roman"/>
          <w:b/>
          <w:sz w:val="24"/>
          <w:szCs w:val="24"/>
        </w:rPr>
        <w:t>класс</w:t>
      </w:r>
      <w:r w:rsidR="00095F27" w:rsidRPr="00095F27">
        <w:rPr>
          <w:rFonts w:ascii="Times New Roman" w:hAnsi="Times New Roman" w:cs="Times New Roman"/>
          <w:b/>
          <w:sz w:val="24"/>
          <w:szCs w:val="24"/>
        </w:rPr>
        <w:t xml:space="preserve"> (в процентах)</w:t>
      </w:r>
    </w:p>
    <w:p w:rsidR="003D0320" w:rsidRDefault="003D0320" w:rsidP="009B183A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w:drawing>
          <wp:inline distT="0" distB="0" distL="0" distR="0">
            <wp:extent cx="5715000" cy="142875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F5B57" w:rsidRDefault="00095F27" w:rsidP="000226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5F27">
        <w:rPr>
          <w:rFonts w:ascii="Times New Roman" w:hAnsi="Times New Roman" w:cs="Times New Roman"/>
          <w:sz w:val="24"/>
          <w:szCs w:val="24"/>
        </w:rPr>
        <w:t>В таблице 1</w:t>
      </w:r>
      <w:r>
        <w:rPr>
          <w:rFonts w:ascii="Times New Roman" w:hAnsi="Times New Roman" w:cs="Times New Roman"/>
          <w:sz w:val="24"/>
          <w:szCs w:val="24"/>
        </w:rPr>
        <w:t xml:space="preserve"> представлены сравнительные резул</w:t>
      </w:r>
      <w:r w:rsidR="00CA5340">
        <w:rPr>
          <w:rFonts w:ascii="Times New Roman" w:hAnsi="Times New Roman" w:cs="Times New Roman"/>
          <w:sz w:val="24"/>
          <w:szCs w:val="24"/>
        </w:rPr>
        <w:t xml:space="preserve">ьтаты выполнения заданий ВПР по </w:t>
      </w:r>
      <w:r w:rsidR="0002268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математике в 2019 и 2020 годах.</w:t>
      </w:r>
    </w:p>
    <w:tbl>
      <w:tblPr>
        <w:tblW w:w="10939" w:type="dxa"/>
        <w:tblInd w:w="-127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135"/>
        <w:gridCol w:w="3893"/>
        <w:gridCol w:w="2912"/>
        <w:gridCol w:w="992"/>
        <w:gridCol w:w="993"/>
        <w:gridCol w:w="850"/>
        <w:gridCol w:w="50"/>
        <w:gridCol w:w="114"/>
      </w:tblGrid>
      <w:tr w:rsidR="005320CF" w:rsidTr="00B67727">
        <w:trPr>
          <w:trHeight w:hRule="exact" w:val="219"/>
        </w:trPr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0CF" w:rsidRDefault="005320CF" w:rsidP="009B183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6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680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НОО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320CF" w:rsidTr="00B67727">
        <w:trPr>
          <w:trHeight w:hRule="exact" w:val="219"/>
        </w:trPr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320CF" w:rsidTr="00B67727">
        <w:trPr>
          <w:gridAfter w:val="1"/>
          <w:wAfter w:w="114" w:type="dxa"/>
          <w:trHeight w:hRule="exact" w:val="274"/>
        </w:trPr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5320C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320CF" w:rsidTr="00B67727">
        <w:trPr>
          <w:gridAfter w:val="1"/>
          <w:wAfter w:w="114" w:type="dxa"/>
          <w:trHeight w:hRule="exact" w:val="164"/>
        </w:trPr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680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5320CF" w:rsidTr="00B67727">
        <w:trPr>
          <w:gridAfter w:val="1"/>
          <w:wAfter w:w="114" w:type="dxa"/>
          <w:trHeight w:hRule="exact" w:val="479"/>
        </w:trPr>
        <w:tc>
          <w:tcPr>
            <w:tcW w:w="79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20CF" w:rsidTr="00B67727">
        <w:trPr>
          <w:gridAfter w:val="1"/>
          <w:wAfter w:w="114" w:type="dxa"/>
          <w:trHeight w:hRule="exact" w:val="817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выполнять арифметические действия с числами и числовыми выражениями. 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845F8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845F8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20CF" w:rsidTr="00B67727">
        <w:trPr>
          <w:gridAfter w:val="1"/>
          <w:wAfter w:w="114" w:type="dxa"/>
          <w:trHeight w:hRule="exact" w:val="701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выполнять арифметические действия с числами и числовыми выражениями.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Вычислять значение числового выражения (содержащего 2–3 арифметических действия, со скобками и без скобок).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845F8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845F8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20CF" w:rsidTr="00B67727">
        <w:trPr>
          <w:gridAfter w:val="1"/>
          <w:wAfter w:w="114" w:type="dxa"/>
          <w:trHeight w:hRule="exact" w:val="838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Решать арифметическим способом (в 1–2 действия) учебные задачи и задачи, связанные с повседневной жизнью.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845F8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845F8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20CF" w:rsidTr="00B67727">
        <w:trPr>
          <w:gridAfter w:val="1"/>
          <w:wAfter w:w="114" w:type="dxa"/>
          <w:trHeight w:hRule="exact" w:val="1862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 выделять неизвестный компонент арифметического действия и находить его значение; решать арифметическим способом (в 1–2 действия) учебные задачи и задачи, связанные с повседневной жизнью.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845F8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845F8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20CF" w:rsidTr="00B67727">
        <w:trPr>
          <w:gridAfter w:val="1"/>
          <w:wAfter w:w="114" w:type="dxa"/>
          <w:trHeight w:hRule="exact" w:val="406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5(1)</w:t>
            </w:r>
          </w:p>
        </w:tc>
        <w:tc>
          <w:tcPr>
            <w:tcW w:w="6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исследовать, распознавать геометрические фигуры. Вычислять периметр треугольника, прямоугольника и квадрата, площадь прямоугольника и квадрата.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845F8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845F8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20CF" w:rsidTr="00B67727">
        <w:trPr>
          <w:gridAfter w:val="1"/>
          <w:wAfter w:w="114" w:type="dxa"/>
          <w:trHeight w:hRule="exact" w:val="406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5(2)</w:t>
            </w:r>
          </w:p>
        </w:tc>
        <w:tc>
          <w:tcPr>
            <w:tcW w:w="6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845F8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845F8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20CF" w:rsidTr="00B67727">
        <w:trPr>
          <w:gridAfter w:val="1"/>
          <w:wAfter w:w="114" w:type="dxa"/>
          <w:trHeight w:hRule="exact" w:val="406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6(1)</w:t>
            </w:r>
          </w:p>
        </w:tc>
        <w:tc>
          <w:tcPr>
            <w:tcW w:w="6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работать с таблицами, схемами, графиками диаграммами. Читать несложные готовые таблицы.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845F8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845F8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20CF" w:rsidTr="00B67727">
        <w:trPr>
          <w:gridAfter w:val="1"/>
          <w:wAfter w:w="114" w:type="dxa"/>
          <w:trHeight w:hRule="exact" w:val="392"/>
        </w:trPr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6(2)</w:t>
            </w:r>
          </w:p>
        </w:tc>
        <w:tc>
          <w:tcPr>
            <w:tcW w:w="680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работать с таблицами, схемами, графиками диаграммами, анализировать и интерпретировать данные.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845F8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845F8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20CF" w:rsidTr="00B67727">
        <w:trPr>
          <w:gridAfter w:val="1"/>
          <w:wAfter w:w="114" w:type="dxa"/>
          <w:trHeight w:hRule="exact" w:val="348"/>
        </w:trPr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Сравнивать и обобщать информацию, представленную в строках и столбцах несложных таблиц и диаграмм.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20CF" w:rsidTr="00B67727">
        <w:trPr>
          <w:gridAfter w:val="1"/>
          <w:wAfter w:w="114" w:type="dxa"/>
          <w:trHeight w:hRule="exact" w:val="957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выполнять арифметические действия с числами и числовыми выражениями.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остатком).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845F8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845F8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20CF" w:rsidTr="00B67727">
        <w:trPr>
          <w:gridAfter w:val="1"/>
          <w:wAfter w:w="114" w:type="dxa"/>
          <w:trHeight w:hRule="exact" w:val="769"/>
        </w:trPr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80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решать текстовые задачи.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845F8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845F8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20CF" w:rsidTr="00B67727">
        <w:trPr>
          <w:gridAfter w:val="1"/>
          <w:wAfter w:w="114" w:type="dxa"/>
          <w:trHeight w:hRule="exact" w:val="189"/>
        </w:trPr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решать задачи в 3–4 действия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5320CF" w:rsidTr="00B67727">
        <w:trPr>
          <w:gridAfter w:val="1"/>
          <w:wAfter w:w="114" w:type="dxa"/>
          <w:trHeight w:hRule="exact" w:val="58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9(1)</w:t>
            </w:r>
          </w:p>
        </w:tc>
        <w:tc>
          <w:tcPr>
            <w:tcW w:w="680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845F8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845F8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20CF" w:rsidTr="00B67727">
        <w:trPr>
          <w:gridAfter w:val="1"/>
          <w:wAfter w:w="114" w:type="dxa"/>
          <w:trHeight w:hRule="exact" w:val="406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9(2)</w:t>
            </w:r>
          </w:p>
        </w:tc>
        <w:tc>
          <w:tcPr>
            <w:tcW w:w="6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845F8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845F8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20CF" w:rsidTr="00B67727">
        <w:trPr>
          <w:gridAfter w:val="1"/>
          <w:wAfter w:w="114" w:type="dxa"/>
          <w:trHeight w:hRule="exact" w:val="274"/>
        </w:trPr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80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основами логического и алгоритмического мышления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845F8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845F8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320CF" w:rsidTr="00B67727">
        <w:trPr>
          <w:gridAfter w:val="1"/>
          <w:wAfter w:w="114" w:type="dxa"/>
          <w:trHeight w:hRule="exact" w:val="189"/>
        </w:trPr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Собирать, представлять, интерпретировать информацию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5320CF" w:rsidTr="00B67727">
        <w:trPr>
          <w:gridAfter w:val="1"/>
          <w:wAfter w:w="114" w:type="dxa"/>
          <w:trHeight w:hRule="exact" w:val="406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6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основами пространственного воображения. Описывать взаимное расположение предметов в пространстве и на плоскости.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845F8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845F8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20CF" w:rsidTr="00B67727">
        <w:trPr>
          <w:gridAfter w:val="1"/>
          <w:wAfter w:w="114" w:type="dxa"/>
          <w:trHeight w:hRule="exact" w:val="274"/>
        </w:trPr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680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Овладение основами логического и алгоритмического мышления. 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845F8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0CF" w:rsidRDefault="005320CF" w:rsidP="00845F8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320CF" w:rsidTr="00B67727">
        <w:trPr>
          <w:gridAfter w:val="1"/>
          <w:wAfter w:w="114" w:type="dxa"/>
          <w:trHeight w:hRule="exact" w:val="188"/>
        </w:trPr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Решать задачи в 3–4 действия.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20CF" w:rsidRDefault="005320CF" w:rsidP="00CF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</w:tr>
    </w:tbl>
    <w:p w:rsidR="00CF0189" w:rsidRDefault="00CF0189" w:rsidP="00095F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571B" w:rsidRDefault="00012788" w:rsidP="009B183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Следует отметить снижение показателей в среднем на 40 % практически всех блоков заданий. У учащихся писавших ВПР в 2020 году не отработаны базовые вычислительные навыки, основы геометрического материала, затруднение, как и в прошлом году, вызывает блок 8 решение тестовых задач с практической направленностью.</w:t>
      </w:r>
      <w:r w:rsidR="00B142AB">
        <w:rPr>
          <w:rFonts w:ascii="Times New Roman" w:hAnsi="Times New Roman" w:cs="Times New Roman"/>
          <w:sz w:val="24"/>
          <w:szCs w:val="24"/>
        </w:rPr>
        <w:t xml:space="preserve"> Стабильно с прошлым годом освоен на  100 % блок 6 умение работать с таблицами, схемами, графиками, диаграммами.</w:t>
      </w:r>
      <w:r>
        <w:rPr>
          <w:rFonts w:ascii="Times New Roman" w:hAnsi="Times New Roman" w:cs="Times New Roman"/>
          <w:sz w:val="24"/>
          <w:szCs w:val="24"/>
        </w:rPr>
        <w:t xml:space="preserve"> Одной из причин снижения показателей этого года является смена</w:t>
      </w:r>
      <w:r w:rsidR="00B142AB">
        <w:rPr>
          <w:rFonts w:ascii="Times New Roman" w:hAnsi="Times New Roman" w:cs="Times New Roman"/>
          <w:sz w:val="24"/>
          <w:szCs w:val="24"/>
        </w:rPr>
        <w:t xml:space="preserve"> в 4 классе</w:t>
      </w:r>
      <w:r>
        <w:rPr>
          <w:rFonts w:ascii="Times New Roman" w:hAnsi="Times New Roman" w:cs="Times New Roman"/>
          <w:sz w:val="24"/>
          <w:szCs w:val="24"/>
        </w:rPr>
        <w:t xml:space="preserve"> педагога ВКК</w:t>
      </w:r>
      <w:r w:rsidR="00B142AB">
        <w:rPr>
          <w:rFonts w:ascii="Times New Roman" w:hAnsi="Times New Roman" w:cs="Times New Roman"/>
          <w:sz w:val="24"/>
          <w:szCs w:val="24"/>
        </w:rPr>
        <w:t xml:space="preserve"> с большим стажем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B142AB">
        <w:rPr>
          <w:rFonts w:ascii="Times New Roman" w:hAnsi="Times New Roman" w:cs="Times New Roman"/>
          <w:sz w:val="24"/>
          <w:szCs w:val="24"/>
        </w:rPr>
        <w:t>молодого специалиста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42AB" w:rsidRPr="00B67727" w:rsidRDefault="00B142AB" w:rsidP="00B67727">
      <w:pPr>
        <w:spacing w:after="0" w:line="0" w:lineRule="atLeast"/>
        <w:ind w:left="-142" w:firstLine="850"/>
        <w:rPr>
          <w:rFonts w:ascii="Times New Roman" w:hAnsi="Times New Roman" w:cs="Times New Roman"/>
          <w:sz w:val="24"/>
          <w:szCs w:val="24"/>
        </w:rPr>
      </w:pPr>
      <w:r w:rsidRPr="00B67727">
        <w:rPr>
          <w:rFonts w:ascii="Times New Roman" w:hAnsi="Times New Roman" w:cs="Times New Roman"/>
          <w:sz w:val="24"/>
          <w:szCs w:val="24"/>
        </w:rPr>
        <w:t xml:space="preserve">На </w:t>
      </w:r>
      <w:r w:rsidR="00B8571B" w:rsidRPr="00B67727">
        <w:rPr>
          <w:rFonts w:ascii="Times New Roman" w:hAnsi="Times New Roman" w:cs="Times New Roman"/>
          <w:sz w:val="24"/>
          <w:szCs w:val="24"/>
        </w:rPr>
        <w:t>рисунке 2</w:t>
      </w:r>
      <w:r w:rsidRPr="00B67727">
        <w:rPr>
          <w:rFonts w:ascii="Times New Roman" w:hAnsi="Times New Roman" w:cs="Times New Roman"/>
          <w:sz w:val="24"/>
          <w:szCs w:val="24"/>
        </w:rPr>
        <w:t xml:space="preserve"> представлен процент выполнения заданий учащимися с различным уровнем подготовки.</w:t>
      </w:r>
    </w:p>
    <w:p w:rsidR="00B8571B" w:rsidRPr="00B8571B" w:rsidRDefault="00B8571B" w:rsidP="00B142AB">
      <w:pPr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 w:rsidRPr="00B8571B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Рисунок 2</w:t>
      </w:r>
    </w:p>
    <w:p w:rsidR="00B142AB" w:rsidRDefault="00B142AB" w:rsidP="009B183A">
      <w:pPr>
        <w:ind w:left="-851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43675" cy="2333625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8571B" w:rsidRDefault="00B8571B" w:rsidP="009B183A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71B">
        <w:rPr>
          <w:rFonts w:ascii="Times New Roman" w:hAnsi="Times New Roman" w:cs="Times New Roman"/>
          <w:sz w:val="24"/>
          <w:szCs w:val="24"/>
          <w:u w:val="single"/>
        </w:rPr>
        <w:t>Учащиеся, получившие отметку «5»,</w:t>
      </w:r>
      <w:r>
        <w:rPr>
          <w:rFonts w:ascii="Times New Roman" w:hAnsi="Times New Roman" w:cs="Times New Roman"/>
          <w:sz w:val="24"/>
          <w:szCs w:val="24"/>
        </w:rPr>
        <w:t xml:space="preserve"> в целом продемонстрировали, очень хорошее владение материалом. Н</w:t>
      </w:r>
      <w:r w:rsidR="00FC4CB2">
        <w:rPr>
          <w:rFonts w:ascii="Times New Roman" w:hAnsi="Times New Roman" w:cs="Times New Roman"/>
          <w:sz w:val="24"/>
          <w:szCs w:val="24"/>
        </w:rPr>
        <w:t xml:space="preserve">аибольшее затруднение 9.2 и 10,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требовалось, </w:t>
      </w:r>
      <w:r w:rsidRPr="00B8571B">
        <w:rPr>
          <w:rFonts w:ascii="Times New Roman" w:hAnsi="Times New Roman" w:cs="Times New Roman"/>
          <w:iCs/>
          <w:color w:val="000000"/>
          <w:sz w:val="24"/>
          <w:szCs w:val="24"/>
        </w:rPr>
        <w:t>интерпретировать информацию, полученную при проведении несложных исследований,</w:t>
      </w:r>
      <w:r w:rsidRPr="00B8571B">
        <w:rPr>
          <w:rFonts w:ascii="Times New Roman" w:hAnsi="Times New Roman" w:cs="Times New Roman"/>
          <w:color w:val="000000"/>
          <w:sz w:val="24"/>
          <w:szCs w:val="24"/>
        </w:rPr>
        <w:t xml:space="preserve"> овладение основами логического и алгоритмического мышления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8571B" w:rsidRDefault="00B8571B" w:rsidP="009B183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Учащиеся, получившие отметку «4»,</w:t>
      </w:r>
      <w:r>
        <w:rPr>
          <w:rFonts w:ascii="Times New Roman" w:hAnsi="Times New Roman" w:cs="Times New Roman"/>
          <w:sz w:val="24"/>
          <w:szCs w:val="24"/>
        </w:rPr>
        <w:t xml:space="preserve"> продемонстрировали нестабильное владение материалом. Результаты выполнения заданий</w:t>
      </w:r>
      <w:r w:rsidR="003C2A31">
        <w:rPr>
          <w:rFonts w:ascii="Times New Roman" w:hAnsi="Times New Roman" w:cs="Times New Roman"/>
          <w:sz w:val="24"/>
          <w:szCs w:val="24"/>
        </w:rPr>
        <w:t xml:space="preserve"> находятся в достаточно широком диапазоне. </w:t>
      </w:r>
      <w:r w:rsidR="003C2A31">
        <w:rPr>
          <w:rFonts w:ascii="Times New Roman" w:hAnsi="Times New Roman" w:cs="Times New Roman"/>
          <w:sz w:val="24"/>
          <w:szCs w:val="24"/>
        </w:rPr>
        <w:lastRenderedPageBreak/>
        <w:t>Уверенно выполняет эта группа учащихся решение арифметических задач в 1-2 действия, работа с таблицами, схемами, графиками, диаграммами, выполнять действия с многозначными действиями в пределах 10 000, овладение основами логического и логарифмического мышления.</w:t>
      </w:r>
    </w:p>
    <w:p w:rsidR="003C2A31" w:rsidRDefault="003C2A31" w:rsidP="009B183A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Учащиеся, получившие отметку «3»,</w:t>
      </w:r>
      <w:r>
        <w:rPr>
          <w:rFonts w:ascii="Times New Roman" w:hAnsi="Times New Roman" w:cs="Times New Roman"/>
          <w:sz w:val="24"/>
          <w:szCs w:val="24"/>
        </w:rPr>
        <w:t xml:space="preserve"> продемонстрировали нестабильное владение материалом. Результаты выполнения заданий находятся в достаточно широком диапазоне. Уверенно выполняет эта группа учащихся решение арифметических задач в 1-2 действия, </w:t>
      </w:r>
      <w:r w:rsidRPr="003C2A31">
        <w:rPr>
          <w:rFonts w:ascii="Times New Roman" w:hAnsi="Times New Roman" w:cs="Times New Roman"/>
          <w:color w:val="000000"/>
          <w:sz w:val="24"/>
          <w:szCs w:val="24"/>
        </w:rPr>
        <w:t>умение работать с таблицами, схемами, графиками диаграммами. Читать несложные готовые таблицы.</w:t>
      </w:r>
    </w:p>
    <w:p w:rsidR="003C2A31" w:rsidRDefault="009B183A" w:rsidP="009B183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57217">
        <w:rPr>
          <w:rFonts w:ascii="Times New Roman" w:hAnsi="Times New Roman" w:cs="Times New Roman"/>
          <w:sz w:val="24"/>
          <w:szCs w:val="24"/>
          <w:u w:val="single"/>
        </w:rPr>
        <w:t xml:space="preserve">Учащиеся, получившие отметку «2», </w:t>
      </w:r>
      <w:r w:rsidR="00557217" w:rsidRPr="00557217">
        <w:rPr>
          <w:rFonts w:ascii="Times New Roman" w:hAnsi="Times New Roman" w:cs="Times New Roman"/>
          <w:sz w:val="24"/>
          <w:szCs w:val="24"/>
        </w:rPr>
        <w:t xml:space="preserve">не продемонстрировали владение материала на </w:t>
      </w:r>
      <w:r w:rsidR="00557217">
        <w:rPr>
          <w:rFonts w:ascii="Times New Roman" w:hAnsi="Times New Roman" w:cs="Times New Roman"/>
          <w:sz w:val="24"/>
          <w:szCs w:val="24"/>
        </w:rPr>
        <w:t>уровне базовой подготовки. Единственные задания, с которыми справляются учащиеся этой группы – это задание 6 (чтение несложных готовых таблиц).</w:t>
      </w:r>
    </w:p>
    <w:p w:rsidR="00557217" w:rsidRDefault="00557217" w:rsidP="009B183A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и</w:t>
      </w:r>
      <w:r w:rsidR="003B0B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2019 году</w:t>
      </w:r>
      <w:r w:rsidR="0002268C">
        <w:rPr>
          <w:rFonts w:ascii="Times New Roman" w:hAnsi="Times New Roman" w:cs="Times New Roman"/>
          <w:sz w:val="24"/>
          <w:szCs w:val="24"/>
        </w:rPr>
        <w:t xml:space="preserve">, наиболее трудным для всех участников оказалось  задание 12 на овладение основами логического и алгоритмического мышления. Более трудным, чем в 2019 году оказалось задание </w:t>
      </w:r>
      <w:r w:rsidR="003E247A">
        <w:rPr>
          <w:rFonts w:ascii="Times New Roman" w:hAnsi="Times New Roman" w:cs="Times New Roman"/>
          <w:sz w:val="24"/>
          <w:szCs w:val="24"/>
        </w:rPr>
        <w:t>на</w:t>
      </w:r>
      <w:r w:rsidR="0002268C">
        <w:rPr>
          <w:rFonts w:ascii="Times New Roman" w:hAnsi="Times New Roman" w:cs="Times New Roman"/>
          <w:sz w:val="24"/>
          <w:szCs w:val="24"/>
        </w:rPr>
        <w:t xml:space="preserve"> </w:t>
      </w:r>
      <w:r w:rsidR="0002268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02268C" w:rsidRPr="0002268C">
        <w:rPr>
          <w:rFonts w:ascii="Times New Roman" w:hAnsi="Times New Roman" w:cs="Times New Roman"/>
          <w:color w:val="000000"/>
          <w:sz w:val="24"/>
          <w:szCs w:val="24"/>
        </w:rPr>
        <w:t>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</w:t>
      </w:r>
      <w:r w:rsidR="003E247A">
        <w:rPr>
          <w:rFonts w:ascii="Times New Roman" w:hAnsi="Times New Roman" w:cs="Times New Roman"/>
          <w:color w:val="000000"/>
          <w:sz w:val="24"/>
          <w:szCs w:val="24"/>
        </w:rPr>
        <w:t>, на исследование и распозн</w:t>
      </w:r>
      <w:r w:rsidR="009A6FB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3E247A">
        <w:rPr>
          <w:rFonts w:ascii="Times New Roman" w:hAnsi="Times New Roman" w:cs="Times New Roman"/>
          <w:color w:val="000000"/>
          <w:sz w:val="24"/>
          <w:szCs w:val="24"/>
        </w:rPr>
        <w:t>вание геометрических фигур</w:t>
      </w:r>
      <w:r w:rsidR="0002268C">
        <w:rPr>
          <w:rFonts w:ascii="Arial" w:hAnsi="Arial" w:cs="Arial"/>
          <w:color w:val="000000"/>
          <w:sz w:val="16"/>
          <w:szCs w:val="16"/>
        </w:rPr>
        <w:t>.</w:t>
      </w:r>
      <w:r w:rsidR="0002268C" w:rsidRPr="000226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268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02268C" w:rsidRPr="0002268C">
        <w:rPr>
          <w:rFonts w:ascii="Times New Roman" w:hAnsi="Times New Roman" w:cs="Times New Roman"/>
          <w:color w:val="000000"/>
          <w:sz w:val="24"/>
          <w:szCs w:val="24"/>
        </w:rPr>
        <w:t>ак и в 2019 году</w:t>
      </w:r>
      <w:r w:rsidR="0002268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2268C" w:rsidRPr="0002268C">
        <w:rPr>
          <w:rFonts w:ascii="Times New Roman" w:hAnsi="Times New Roman" w:cs="Times New Roman"/>
          <w:color w:val="000000"/>
          <w:sz w:val="24"/>
          <w:szCs w:val="24"/>
        </w:rPr>
        <w:t xml:space="preserve">  все учащиеся выполняют задание 6 (чтение несложных готовых таблиц</w:t>
      </w:r>
      <w:r w:rsidR="0002268C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FC4CB2" w:rsidRDefault="00FC4CB2" w:rsidP="00557217">
      <w:pPr>
        <w:spacing w:after="0" w:line="0" w:lineRule="atLeast"/>
        <w:ind w:left="-85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C4CB2" w:rsidRDefault="00FC4CB2" w:rsidP="00557217">
      <w:pPr>
        <w:spacing w:after="0" w:line="0" w:lineRule="atLeast"/>
        <w:ind w:left="-851"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C4CB2">
        <w:rPr>
          <w:rFonts w:ascii="Times New Roman" w:hAnsi="Times New Roman" w:cs="Times New Roman"/>
          <w:b/>
          <w:i/>
          <w:color w:val="000000"/>
          <w:sz w:val="24"/>
          <w:szCs w:val="24"/>
        </w:rPr>
        <w:t>Математика 6 класс</w:t>
      </w:r>
      <w:r w:rsidR="00E66C1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(задание ВПР за 5 класс)</w:t>
      </w:r>
    </w:p>
    <w:p w:rsidR="00FC4CB2" w:rsidRPr="00FC4CB2" w:rsidRDefault="00FC4CB2" w:rsidP="00557217">
      <w:pPr>
        <w:spacing w:after="0" w:line="0" w:lineRule="atLeast"/>
        <w:ind w:left="-851"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FC4CB2" w:rsidRDefault="00FC4CB2" w:rsidP="009B18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22A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2020 году ВПР по математике выполняли 4 человека (в 2019 10  человек). В 2020 году, по сравнению с прошлым годом изменилось распределение отметок – доля</w:t>
      </w:r>
      <w:r w:rsidR="00E66C1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в процентах) отметок «5» составила </w:t>
      </w:r>
      <w:r w:rsidR="00E66C1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%  (2019 году </w:t>
      </w:r>
      <w:r w:rsidR="00E66C1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0%),  доля отметок «4» составила </w:t>
      </w:r>
      <w:r w:rsidR="00E66C1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%  (2019 году </w:t>
      </w:r>
      <w:r w:rsidR="00E66C10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 xml:space="preserve">%), доля троек </w:t>
      </w:r>
      <w:r w:rsidR="00E66C10">
        <w:rPr>
          <w:rFonts w:ascii="Times New Roman" w:hAnsi="Times New Roman" w:cs="Times New Roman"/>
          <w:sz w:val="24"/>
          <w:szCs w:val="24"/>
        </w:rPr>
        <w:t xml:space="preserve">увеличилась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6C10">
        <w:rPr>
          <w:rFonts w:ascii="Times New Roman" w:hAnsi="Times New Roman" w:cs="Times New Roman"/>
          <w:sz w:val="24"/>
          <w:szCs w:val="24"/>
        </w:rPr>
        <w:t xml:space="preserve">75 </w:t>
      </w:r>
      <w:r>
        <w:rPr>
          <w:rFonts w:ascii="Times New Roman" w:hAnsi="Times New Roman" w:cs="Times New Roman"/>
          <w:sz w:val="24"/>
          <w:szCs w:val="24"/>
        </w:rPr>
        <w:t>%,</w:t>
      </w:r>
      <w:r w:rsidR="00E66C10">
        <w:rPr>
          <w:rFonts w:ascii="Times New Roman" w:hAnsi="Times New Roman" w:cs="Times New Roman"/>
          <w:sz w:val="24"/>
          <w:szCs w:val="24"/>
        </w:rPr>
        <w:t xml:space="preserve"> (в 2019 году 40%)</w:t>
      </w:r>
      <w:r>
        <w:rPr>
          <w:rFonts w:ascii="Times New Roman" w:hAnsi="Times New Roman" w:cs="Times New Roman"/>
          <w:sz w:val="24"/>
          <w:szCs w:val="24"/>
        </w:rPr>
        <w:t xml:space="preserve"> доля «2»</w:t>
      </w:r>
      <w:r w:rsidR="00E66C10">
        <w:rPr>
          <w:rFonts w:ascii="Times New Roman" w:hAnsi="Times New Roman" w:cs="Times New Roman"/>
          <w:sz w:val="24"/>
          <w:szCs w:val="24"/>
        </w:rPr>
        <w:t xml:space="preserve"> </w:t>
      </w:r>
      <w:r w:rsidR="009A6FB8">
        <w:rPr>
          <w:rFonts w:ascii="Times New Roman" w:hAnsi="Times New Roman" w:cs="Times New Roman"/>
          <w:sz w:val="24"/>
          <w:szCs w:val="24"/>
        </w:rPr>
        <w:t>увеличилась 25</w:t>
      </w:r>
      <w:r>
        <w:rPr>
          <w:rFonts w:ascii="Times New Roman" w:hAnsi="Times New Roman" w:cs="Times New Roman"/>
          <w:sz w:val="24"/>
          <w:szCs w:val="24"/>
        </w:rPr>
        <w:t xml:space="preserve">% (2019 году </w:t>
      </w:r>
      <w:r w:rsidR="009A6FB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0%) (рисунок </w:t>
      </w:r>
      <w:r w:rsidR="009A6FB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). Максимальный балл за работу по сравнению с 2019 годом (1</w:t>
      </w:r>
      <w:r w:rsidR="009A6FB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баллов) </w:t>
      </w:r>
      <w:r w:rsidR="009A6FB8">
        <w:rPr>
          <w:rFonts w:ascii="Times New Roman" w:hAnsi="Times New Roman" w:cs="Times New Roman"/>
          <w:sz w:val="24"/>
          <w:szCs w:val="24"/>
        </w:rPr>
        <w:t>понизился</w:t>
      </w:r>
      <w:r>
        <w:rPr>
          <w:rFonts w:ascii="Times New Roman" w:hAnsi="Times New Roman" w:cs="Times New Roman"/>
          <w:sz w:val="24"/>
          <w:szCs w:val="24"/>
        </w:rPr>
        <w:t xml:space="preserve"> и равен </w:t>
      </w:r>
      <w:r w:rsidR="009A6FB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 баллов.</w:t>
      </w:r>
    </w:p>
    <w:p w:rsidR="00FC4CB2" w:rsidRPr="00095F27" w:rsidRDefault="00FC4CB2" w:rsidP="00FC4CB2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3F5B57">
        <w:rPr>
          <w:rFonts w:ascii="Times New Roman" w:hAnsi="Times New Roman" w:cs="Times New Roman"/>
          <w:i/>
          <w:sz w:val="20"/>
          <w:szCs w:val="20"/>
        </w:rPr>
        <w:t>Рисунок</w:t>
      </w:r>
      <w:r>
        <w:rPr>
          <w:rFonts w:ascii="Times New Roman" w:hAnsi="Times New Roman" w:cs="Times New Roman"/>
          <w:i/>
          <w:sz w:val="20"/>
          <w:szCs w:val="20"/>
        </w:rPr>
        <w:t xml:space="preserve"> 3</w:t>
      </w:r>
    </w:p>
    <w:tbl>
      <w:tblPr>
        <w:tblpPr w:leftFromText="180" w:rightFromText="180" w:vertAnchor="text" w:horzAnchor="margin" w:tblpY="47"/>
        <w:tblW w:w="10207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567"/>
        <w:gridCol w:w="3751"/>
        <w:gridCol w:w="2345"/>
        <w:gridCol w:w="709"/>
        <w:gridCol w:w="992"/>
        <w:gridCol w:w="1843"/>
      </w:tblGrid>
      <w:tr w:rsidR="009B183A" w:rsidTr="009B183A">
        <w:trPr>
          <w:trHeight w:hRule="exact" w:val="219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609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B183A" w:rsidTr="009B183A">
        <w:trPr>
          <w:trHeight w:hRule="exact" w:val="219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B183A" w:rsidTr="009B183A">
        <w:trPr>
          <w:trHeight w:hRule="exact" w:val="274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9B183A" w:rsidRPr="00845F8A" w:rsidRDefault="009B183A" w:rsidP="009B1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F8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Pr="00845F8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5F8A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  <w:tr w:rsidR="009B183A" w:rsidTr="009B183A">
        <w:trPr>
          <w:trHeight w:hRule="exact" w:val="164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6096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9B183A" w:rsidTr="009B183A">
        <w:trPr>
          <w:trHeight w:hRule="exact" w:val="479"/>
        </w:trPr>
        <w:tc>
          <w:tcPr>
            <w:tcW w:w="6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9B183A" w:rsidTr="009B183A">
        <w:trPr>
          <w:trHeight w:hRule="exact" w:val="40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Оперировать на базовом уровне понятием «натуральное число».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</w:tr>
      <w:tr w:rsidR="009B183A" w:rsidTr="009B183A">
        <w:trPr>
          <w:trHeight w:hRule="exact" w:val="40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Оперировать на базовом уровне понятием «обыкновенная дробь».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</w:t>
            </w:r>
          </w:p>
        </w:tc>
      </w:tr>
      <w:tr w:rsidR="009B183A" w:rsidTr="009B183A">
        <w:trPr>
          <w:trHeight w:hRule="exact" w:val="40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Оперировать на базовом уровне понятием «десятичная дробь».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</w:t>
            </w:r>
          </w:p>
        </w:tc>
      </w:tr>
      <w:tr w:rsidR="009B183A" w:rsidTr="009B183A">
        <w:trPr>
          <w:trHeight w:hRule="exact" w:val="40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Решать задачи на нахождение части числа и числа по его части.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9B183A" w:rsidTr="009B183A">
        <w:trPr>
          <w:trHeight w:hRule="exact" w:val="40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приемами выполнения тождественных преобразований выражений. Использовать свойства чисел и правила действий с рациональными числами при выполнении вычислений.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</w:tr>
      <w:tr w:rsidR="009B183A" w:rsidTr="009B183A">
        <w:trPr>
          <w:trHeight w:hRule="exact" w:val="76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задачи разных типов (на работу, на движение), связывающих три величины; выделять эти величины и отношения между ними; знать различие скоростей объекта в стоячей воде, против течения и по течению реки.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</w:t>
            </w:r>
          </w:p>
        </w:tc>
      </w:tr>
      <w:tr w:rsidR="009B183A" w:rsidTr="009B183A">
        <w:trPr>
          <w:trHeight w:hRule="exact" w:val="59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несложные сюжетные задачи разных типов на все арифметические действия.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</w:t>
            </w:r>
          </w:p>
        </w:tc>
      </w:tr>
      <w:tr w:rsidR="009B183A" w:rsidTr="009B183A">
        <w:trPr>
          <w:trHeight w:hRule="exact" w:val="76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Находить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9B183A" w:rsidTr="009B183A">
        <w:trPr>
          <w:trHeight w:hRule="exact" w:val="76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вычислений, обосновывать алгоритмы выполнения действий.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</w:tr>
      <w:tr w:rsidR="009B183A" w:rsidTr="009B183A">
        <w:trPr>
          <w:trHeight w:hRule="exact" w:val="59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</w:tr>
      <w:tr w:rsidR="009B183A" w:rsidTr="009B183A">
        <w:trPr>
          <w:trHeight w:hRule="exact" w:val="40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11(1)</w:t>
            </w:r>
          </w:p>
        </w:tc>
        <w:tc>
          <w:tcPr>
            <w:tcW w:w="6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9B183A" w:rsidTr="009B183A">
        <w:trPr>
          <w:trHeight w:hRule="exact" w:val="76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11(2)</w:t>
            </w:r>
          </w:p>
        </w:tc>
        <w:tc>
          <w:tcPr>
            <w:tcW w:w="6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</w:tr>
      <w:tr w:rsidR="009B183A" w:rsidTr="009B183A">
        <w:trPr>
          <w:trHeight w:hRule="exact" w:val="59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12(1)</w:t>
            </w:r>
          </w:p>
        </w:tc>
        <w:tc>
          <w:tcPr>
            <w:tcW w:w="6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Вычислять расстояния на местности в стандартных ситуациях.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9B183A" w:rsidTr="009B183A">
        <w:trPr>
          <w:trHeight w:hRule="exact" w:val="59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12(2)</w:t>
            </w:r>
          </w:p>
        </w:tc>
        <w:tc>
          <w:tcPr>
            <w:tcW w:w="6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Развитие умений моделирования реальных ситуаций на языке геометрии, развитие изобразительных умений. Выполнять простейшие построения и измерения на местности, необходимые в реальной жизни.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9B183A" w:rsidTr="009B183A">
        <w:trPr>
          <w:trHeight w:hRule="exact" w:val="40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пространственных представлений. Оперировать на базовом уровне понятиями: «прямоугольный параллелепипед», «куб», «шар».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</w:tr>
      <w:tr w:rsidR="009B183A" w:rsidTr="009B183A">
        <w:trPr>
          <w:trHeight w:hRule="exact" w:val="40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6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</w:t>
            </w:r>
          </w:p>
        </w:tc>
      </w:tr>
    </w:tbl>
    <w:p w:rsidR="009B183A" w:rsidRDefault="009B183A" w:rsidP="00FC4C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183A" w:rsidRDefault="009B183A" w:rsidP="00FC4C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CB2" w:rsidRPr="00095F27" w:rsidRDefault="00FC4CB2" w:rsidP="00FC4C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F27">
        <w:rPr>
          <w:rFonts w:ascii="Times New Roman" w:hAnsi="Times New Roman" w:cs="Times New Roman"/>
          <w:b/>
          <w:sz w:val="24"/>
          <w:szCs w:val="24"/>
        </w:rPr>
        <w:t xml:space="preserve">Распределение отметок ВПР по математике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95F27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E66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5F27">
        <w:rPr>
          <w:rFonts w:ascii="Times New Roman" w:hAnsi="Times New Roman" w:cs="Times New Roman"/>
          <w:b/>
          <w:sz w:val="24"/>
          <w:szCs w:val="24"/>
        </w:rPr>
        <w:t xml:space="preserve"> класс (в процентах)</w:t>
      </w:r>
    </w:p>
    <w:p w:rsidR="0002268C" w:rsidRDefault="00E66C10" w:rsidP="009B183A">
      <w:pPr>
        <w:spacing w:after="0" w:line="0" w:lineRule="atLeast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24525" cy="1857375"/>
            <wp:effectExtent l="1905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A6FB8" w:rsidRDefault="009A6FB8" w:rsidP="00FC4CB2">
      <w:pPr>
        <w:spacing w:after="0" w:line="0" w:lineRule="atLeast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9A6FB8" w:rsidRDefault="00B67727" w:rsidP="00B67727">
      <w:pPr>
        <w:tabs>
          <w:tab w:val="left" w:pos="-8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A6FB8" w:rsidRPr="00095F27">
        <w:rPr>
          <w:rFonts w:ascii="Times New Roman" w:hAnsi="Times New Roman" w:cs="Times New Roman"/>
          <w:sz w:val="24"/>
          <w:szCs w:val="24"/>
        </w:rPr>
        <w:t xml:space="preserve">В таблице </w:t>
      </w:r>
      <w:r w:rsidR="009A6FB8">
        <w:rPr>
          <w:rFonts w:ascii="Times New Roman" w:hAnsi="Times New Roman" w:cs="Times New Roman"/>
          <w:sz w:val="24"/>
          <w:szCs w:val="24"/>
        </w:rPr>
        <w:t>2 представлены сравнительные результаты выполнения заданий ВПР по   математике в 2019 и 2020 годах.</w:t>
      </w:r>
    </w:p>
    <w:p w:rsidR="00BF422C" w:rsidRPr="009B183A" w:rsidRDefault="00BF422C" w:rsidP="00B67727">
      <w:pPr>
        <w:tabs>
          <w:tab w:val="left" w:pos="-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6FB8" w:rsidRPr="009B183A" w:rsidRDefault="004F47C1" w:rsidP="00B6772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83A">
        <w:rPr>
          <w:rFonts w:ascii="Times New Roman" w:hAnsi="Times New Roman" w:cs="Times New Roman"/>
          <w:sz w:val="24"/>
          <w:szCs w:val="24"/>
        </w:rPr>
        <w:t>Можно отметить уменьшение среднего процента вып</w:t>
      </w:r>
      <w:r w:rsidR="00D17533" w:rsidRPr="009B183A">
        <w:rPr>
          <w:rFonts w:ascii="Times New Roman" w:hAnsi="Times New Roman" w:cs="Times New Roman"/>
          <w:sz w:val="24"/>
          <w:szCs w:val="24"/>
        </w:rPr>
        <w:t xml:space="preserve">олнения по всем заданиям, кроме </w:t>
      </w:r>
      <w:r w:rsidR="009B183A">
        <w:rPr>
          <w:rFonts w:ascii="Times New Roman" w:hAnsi="Times New Roman" w:cs="Times New Roman"/>
          <w:sz w:val="24"/>
          <w:szCs w:val="24"/>
        </w:rPr>
        <w:t xml:space="preserve">задания 11 </w:t>
      </w:r>
      <w:r w:rsidRPr="009B183A">
        <w:rPr>
          <w:rFonts w:ascii="Times New Roman" w:hAnsi="Times New Roman" w:cs="Times New Roman"/>
          <w:sz w:val="24"/>
          <w:szCs w:val="24"/>
        </w:rPr>
        <w:t>(извлекать  информацию, представленную  в виде таблицы, диаграммы)</w:t>
      </w:r>
    </w:p>
    <w:p w:rsidR="00D17533" w:rsidRDefault="00D17533" w:rsidP="00B6772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7727" w:rsidRDefault="004F47C1" w:rsidP="00B6772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рисунке 4</w:t>
      </w:r>
      <w:r w:rsidRPr="004F47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представлен процент выполнения заданий учащимися с различным уровнем подготовки.</w:t>
      </w:r>
    </w:p>
    <w:p w:rsidR="00B67727" w:rsidRDefault="00B67727" w:rsidP="00B67727">
      <w:pPr>
        <w:spacing w:after="0" w:line="0" w:lineRule="atLeast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4F47C1" w:rsidRPr="00B8571B" w:rsidRDefault="00D17533" w:rsidP="00B6772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7533">
        <w:rPr>
          <w:rFonts w:ascii="Times New Roman" w:hAnsi="Times New Roman" w:cs="Times New Roman"/>
          <w:i/>
          <w:color w:val="000000"/>
          <w:sz w:val="20"/>
          <w:szCs w:val="20"/>
        </w:rPr>
        <w:t>Рисунок 4</w:t>
      </w:r>
    </w:p>
    <w:p w:rsidR="004F47C1" w:rsidRDefault="004F47C1" w:rsidP="009B183A">
      <w:pPr>
        <w:spacing w:after="0" w:line="0" w:lineRule="atLeast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w:drawing>
          <wp:inline distT="0" distB="0" distL="0" distR="0">
            <wp:extent cx="5372100" cy="1628775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17533" w:rsidRPr="00F905EA" w:rsidRDefault="00D17533" w:rsidP="009B183A">
      <w:pPr>
        <w:spacing w:after="0" w:line="0" w:lineRule="atLeast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Учащиеся, получившие отметку «3»,</w:t>
      </w:r>
      <w:r>
        <w:rPr>
          <w:rFonts w:ascii="Times New Roman" w:hAnsi="Times New Roman" w:cs="Times New Roman"/>
          <w:sz w:val="24"/>
          <w:szCs w:val="24"/>
        </w:rPr>
        <w:t xml:space="preserve"> продемонстрировали нестабильное владение материалом. Результаты выполнения заданий находятся в достаточно широком диапазоне. Затруднения вызывают</w:t>
      </w:r>
      <w:r w:rsidR="00EC235F">
        <w:rPr>
          <w:rFonts w:ascii="Times New Roman" w:hAnsi="Times New Roman" w:cs="Times New Roman"/>
          <w:sz w:val="24"/>
          <w:szCs w:val="24"/>
        </w:rPr>
        <w:t xml:space="preserve"> 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235F">
        <w:rPr>
          <w:rFonts w:ascii="Times New Roman" w:hAnsi="Times New Roman" w:cs="Times New Roman"/>
          <w:sz w:val="24"/>
          <w:szCs w:val="24"/>
        </w:rPr>
        <w:t>о представлении чисел</w:t>
      </w:r>
      <w:r w:rsidR="00F905EA">
        <w:rPr>
          <w:rFonts w:ascii="Times New Roman" w:hAnsi="Times New Roman" w:cs="Times New Roman"/>
          <w:sz w:val="24"/>
          <w:szCs w:val="24"/>
        </w:rPr>
        <w:t xml:space="preserve"> и числовых системах от</w:t>
      </w:r>
      <w:r>
        <w:rPr>
          <w:rFonts w:ascii="Times New Roman" w:hAnsi="Times New Roman" w:cs="Times New Roman"/>
          <w:sz w:val="24"/>
          <w:szCs w:val="24"/>
        </w:rPr>
        <w:t xml:space="preserve"> натуральны</w:t>
      </w:r>
      <w:r w:rsidR="00F905EA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05EA">
        <w:rPr>
          <w:rFonts w:ascii="Times New Roman" w:hAnsi="Times New Roman" w:cs="Times New Roman"/>
          <w:sz w:val="24"/>
          <w:szCs w:val="24"/>
        </w:rPr>
        <w:t xml:space="preserve">до действительных чисел, решение задач практического характера, задачи на нахождение части от числа </w:t>
      </w:r>
      <w:r w:rsidR="00F905EA">
        <w:rPr>
          <w:rFonts w:ascii="Times New Roman" w:hAnsi="Times New Roman" w:cs="Times New Roman"/>
          <w:sz w:val="24"/>
          <w:szCs w:val="24"/>
        </w:rPr>
        <w:lastRenderedPageBreak/>
        <w:t xml:space="preserve">и числа по его части, задания на проценты. </w:t>
      </w:r>
      <w:r>
        <w:rPr>
          <w:rFonts w:ascii="Times New Roman" w:hAnsi="Times New Roman" w:cs="Times New Roman"/>
          <w:sz w:val="24"/>
          <w:szCs w:val="24"/>
        </w:rPr>
        <w:t xml:space="preserve">Уверенно выполняет эта группа учащихся </w:t>
      </w:r>
      <w:r w:rsidR="00F905EA">
        <w:rPr>
          <w:rFonts w:ascii="Times New Roman" w:hAnsi="Times New Roman" w:cs="Times New Roman"/>
          <w:color w:val="000000"/>
          <w:sz w:val="24"/>
          <w:szCs w:val="24"/>
        </w:rPr>
        <w:t>(чтение несложных готовых таблиц).</w:t>
      </w:r>
    </w:p>
    <w:p w:rsidR="00D17533" w:rsidRDefault="00D17533" w:rsidP="009B183A">
      <w:pPr>
        <w:spacing w:after="0" w:line="0" w:lineRule="atLeast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Учащиеся, получившие отметку «2», </w:t>
      </w:r>
      <w:r w:rsidRPr="00557217">
        <w:rPr>
          <w:rFonts w:ascii="Times New Roman" w:hAnsi="Times New Roman" w:cs="Times New Roman"/>
          <w:sz w:val="24"/>
          <w:szCs w:val="24"/>
        </w:rPr>
        <w:t xml:space="preserve">не продемонстрировали владение материала на </w:t>
      </w:r>
      <w:r>
        <w:rPr>
          <w:rFonts w:ascii="Times New Roman" w:hAnsi="Times New Roman" w:cs="Times New Roman"/>
          <w:sz w:val="24"/>
          <w:szCs w:val="24"/>
        </w:rPr>
        <w:t xml:space="preserve">уровне базовой подготовки. Единственные задания, с которыми справляются учащиеся этой группы – это задание </w:t>
      </w:r>
      <w:r w:rsidR="00F905EA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(чтение несложных готовых таблиц).</w:t>
      </w:r>
    </w:p>
    <w:p w:rsidR="00B67727" w:rsidRDefault="00EC235F" w:rsidP="00B67727">
      <w:pPr>
        <w:spacing w:after="0" w:line="0" w:lineRule="atLeast"/>
        <w:ind w:left="-142" w:firstLine="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ВПР 2020 года к</w:t>
      </w:r>
      <w:r w:rsidR="00D17533">
        <w:rPr>
          <w:rFonts w:ascii="Times New Roman" w:hAnsi="Times New Roman" w:cs="Times New Roman"/>
          <w:sz w:val="24"/>
          <w:szCs w:val="24"/>
        </w:rPr>
        <w:t>ак</w:t>
      </w:r>
      <w:r>
        <w:rPr>
          <w:rFonts w:ascii="Times New Roman" w:hAnsi="Times New Roman" w:cs="Times New Roman"/>
          <w:sz w:val="24"/>
          <w:szCs w:val="24"/>
        </w:rPr>
        <w:t>,</w:t>
      </w:r>
      <w:r w:rsidR="00D17533">
        <w:rPr>
          <w:rFonts w:ascii="Times New Roman" w:hAnsi="Times New Roman" w:cs="Times New Roman"/>
          <w:sz w:val="24"/>
          <w:szCs w:val="24"/>
        </w:rPr>
        <w:t xml:space="preserve"> и в 2019 году, наиболее трудным для всех участников оказалось  задание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="00D17533">
        <w:rPr>
          <w:rFonts w:ascii="Times New Roman" w:hAnsi="Times New Roman" w:cs="Times New Roman"/>
          <w:sz w:val="24"/>
          <w:szCs w:val="24"/>
        </w:rPr>
        <w:t xml:space="preserve"> </w:t>
      </w:r>
      <w:r w:rsidR="00F905EA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F905EA" w:rsidRPr="00F905EA">
        <w:rPr>
          <w:rFonts w:ascii="Times New Roman" w:hAnsi="Times New Roman" w:cs="Times New Roman"/>
          <w:color w:val="000000"/>
          <w:sz w:val="24"/>
          <w:szCs w:val="24"/>
        </w:rPr>
        <w:t xml:space="preserve">азвитие представлений о числе и числовых системах </w:t>
      </w:r>
      <w:proofErr w:type="gramStart"/>
      <w:r w:rsidR="00F905EA" w:rsidRPr="00F905EA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="00F905EA" w:rsidRPr="00F905EA">
        <w:rPr>
          <w:rFonts w:ascii="Times New Roman" w:hAnsi="Times New Roman" w:cs="Times New Roman"/>
          <w:color w:val="000000"/>
          <w:sz w:val="24"/>
          <w:szCs w:val="24"/>
        </w:rPr>
        <w:t xml:space="preserve"> натур</w:t>
      </w:r>
      <w:r>
        <w:rPr>
          <w:rFonts w:ascii="Times New Roman" w:hAnsi="Times New Roman" w:cs="Times New Roman"/>
          <w:color w:val="000000"/>
          <w:sz w:val="24"/>
          <w:szCs w:val="24"/>
        </w:rPr>
        <w:t>альных до действительных чисел. Р</w:t>
      </w:r>
      <w:r w:rsidRPr="00EC235F">
        <w:rPr>
          <w:rFonts w:ascii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hAnsi="Times New Roman" w:cs="Times New Roman"/>
          <w:color w:val="000000"/>
          <w:sz w:val="24"/>
          <w:szCs w:val="24"/>
        </w:rPr>
        <w:t>ать</w:t>
      </w:r>
      <w:r w:rsidRPr="00EC235F">
        <w:rPr>
          <w:rFonts w:ascii="Times New Roman" w:hAnsi="Times New Roman" w:cs="Times New Roman"/>
          <w:color w:val="000000"/>
          <w:sz w:val="24"/>
          <w:szCs w:val="24"/>
        </w:rPr>
        <w:t xml:space="preserve"> задач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C235F">
        <w:rPr>
          <w:rFonts w:ascii="Times New Roman" w:hAnsi="Times New Roman" w:cs="Times New Roman"/>
          <w:color w:val="000000"/>
          <w:sz w:val="24"/>
          <w:szCs w:val="24"/>
        </w:rPr>
        <w:t xml:space="preserve"> практического характера и задач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C235F">
        <w:rPr>
          <w:rFonts w:ascii="Times New Roman" w:hAnsi="Times New Roman" w:cs="Times New Roman"/>
          <w:color w:val="000000"/>
          <w:sz w:val="24"/>
          <w:szCs w:val="24"/>
        </w:rPr>
        <w:t xml:space="preserve"> из смежных дисциплин. Находить процент от числа, находить процентное отношение двух чисел; находить процентное снижение ил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процентное повышение величины, </w:t>
      </w:r>
      <w:r w:rsidRPr="00EC235F">
        <w:rPr>
          <w:rFonts w:ascii="Times New Roman" w:hAnsi="Times New Roman" w:cs="Times New Roman"/>
          <w:color w:val="000000"/>
          <w:sz w:val="24"/>
          <w:szCs w:val="24"/>
        </w:rPr>
        <w:t>выполнять простейшие построения и измерения на местности, необходимые в реальной жизни.</w:t>
      </w:r>
    </w:p>
    <w:p w:rsidR="00EC235F" w:rsidRDefault="00EC235F" w:rsidP="00B67727">
      <w:pPr>
        <w:spacing w:after="0" w:line="0" w:lineRule="atLeast"/>
        <w:ind w:left="-142" w:firstLine="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Как и в 2019 году </w:t>
      </w:r>
      <w:r w:rsidRPr="0002268C">
        <w:rPr>
          <w:rFonts w:ascii="Times New Roman" w:hAnsi="Times New Roman" w:cs="Times New Roman"/>
          <w:color w:val="000000"/>
          <w:sz w:val="24"/>
          <w:szCs w:val="24"/>
        </w:rPr>
        <w:t xml:space="preserve">все учащиеся выполняют задание </w:t>
      </w:r>
      <w:r>
        <w:rPr>
          <w:rFonts w:ascii="Times New Roman" w:hAnsi="Times New Roman" w:cs="Times New Roman"/>
          <w:color w:val="000000"/>
          <w:sz w:val="24"/>
          <w:szCs w:val="24"/>
        </w:rPr>
        <w:t>11(1)</w:t>
      </w:r>
      <w:r w:rsidRPr="0002268C">
        <w:rPr>
          <w:rFonts w:ascii="Times New Roman" w:hAnsi="Times New Roman" w:cs="Times New Roman"/>
          <w:color w:val="000000"/>
          <w:sz w:val="24"/>
          <w:szCs w:val="24"/>
        </w:rPr>
        <w:t xml:space="preserve"> (чтение несложных готовых таблиц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C235F" w:rsidRDefault="00EC235F" w:rsidP="00EC235F">
      <w:pPr>
        <w:spacing w:after="0" w:line="0" w:lineRule="atLeast"/>
        <w:ind w:left="-85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235F" w:rsidRDefault="00EC235F" w:rsidP="00EC235F">
      <w:pPr>
        <w:spacing w:after="0" w:line="0" w:lineRule="atLeast"/>
        <w:ind w:left="-851"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C235F">
        <w:rPr>
          <w:rFonts w:ascii="Times New Roman" w:hAnsi="Times New Roman" w:cs="Times New Roman"/>
          <w:b/>
          <w:i/>
          <w:color w:val="000000"/>
          <w:sz w:val="24"/>
          <w:szCs w:val="24"/>
        </w:rPr>
        <w:t>Математика 7 класс (задание ВПР за 6 класс)</w:t>
      </w:r>
    </w:p>
    <w:p w:rsidR="00EC235F" w:rsidRPr="00EC235F" w:rsidRDefault="00EC235F" w:rsidP="00ED19DD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19DD" w:rsidRDefault="00ED19DD" w:rsidP="009B183A">
      <w:pPr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22A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2020 году ВПР по математике выполняли 8 человек (в 2019 8  человек). В 2020 году, по сравнению с прошлым годом изменилось распределение отметок – доля (в процентах) отметок «5» составила 0 %  (2019 году 12,5 %),  доля отметок «4» составила 50 %  (2019 году 25 %), доля троек уменьшилась  25 %, (в 2019 году 50%) доля «2» увеличилась 25% (2019 году 12,5%) (рисунок 5). Максимальный балл за работу по сравнению с 2019 годом (14 баллов) понизился и равен 1</w:t>
      </w:r>
      <w:r w:rsidR="00147A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A4609F" w:rsidRPr="00A4609F" w:rsidRDefault="00A4609F" w:rsidP="00A4609F">
      <w:pPr>
        <w:ind w:left="-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09F">
        <w:rPr>
          <w:rFonts w:ascii="Times New Roman" w:hAnsi="Times New Roman" w:cs="Times New Roman"/>
          <w:b/>
          <w:sz w:val="24"/>
          <w:szCs w:val="24"/>
        </w:rPr>
        <w:t>Распределение отметок ВПР по математике 7,6  класс (в процентах)</w:t>
      </w:r>
    </w:p>
    <w:p w:rsidR="00D17533" w:rsidRDefault="00147ABC" w:rsidP="009B183A">
      <w:pPr>
        <w:spacing w:after="0" w:line="0" w:lineRule="atLeast"/>
        <w:ind w:left="142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Рисунок 5</w:t>
      </w:r>
    </w:p>
    <w:p w:rsidR="00147ABC" w:rsidRDefault="00147ABC" w:rsidP="00147ABC">
      <w:pPr>
        <w:spacing w:after="0" w:line="0" w:lineRule="atLeast"/>
        <w:ind w:left="-851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w:drawing>
          <wp:inline distT="0" distB="0" distL="0" distR="0">
            <wp:extent cx="5305425" cy="1676400"/>
            <wp:effectExtent l="1905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47ABC" w:rsidRDefault="00147ABC" w:rsidP="00147ABC">
      <w:pPr>
        <w:spacing w:after="0" w:line="0" w:lineRule="atLeast"/>
        <w:ind w:left="-851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147ABC" w:rsidRDefault="00147ABC" w:rsidP="009B183A">
      <w:pPr>
        <w:spacing w:after="0" w:line="0" w:lineRule="atLeast"/>
        <w:ind w:left="-851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095F27">
        <w:rPr>
          <w:rFonts w:ascii="Times New Roman" w:hAnsi="Times New Roman" w:cs="Times New Roman"/>
          <w:sz w:val="24"/>
          <w:szCs w:val="24"/>
        </w:rPr>
        <w:t xml:space="preserve">В таблице </w:t>
      </w:r>
      <w:r>
        <w:rPr>
          <w:rFonts w:ascii="Times New Roman" w:hAnsi="Times New Roman" w:cs="Times New Roman"/>
          <w:sz w:val="24"/>
          <w:szCs w:val="24"/>
        </w:rPr>
        <w:t>3 представлены сравнительные результаты выполнения заданий ВПР по   математике в 2019 и 2020 годах.</w:t>
      </w:r>
    </w:p>
    <w:tbl>
      <w:tblPr>
        <w:tblW w:w="10915" w:type="dxa"/>
        <w:tblInd w:w="-127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851"/>
        <w:gridCol w:w="3325"/>
        <w:gridCol w:w="3054"/>
        <w:gridCol w:w="992"/>
        <w:gridCol w:w="1276"/>
        <w:gridCol w:w="1417"/>
      </w:tblGrid>
      <w:tr w:rsidR="007E2300" w:rsidTr="009B183A">
        <w:trPr>
          <w:trHeight w:hRule="exact" w:val="219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637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E2300" w:rsidTr="009B183A">
        <w:trPr>
          <w:trHeight w:hRule="exact" w:val="219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E2300" w:rsidTr="009B183A">
        <w:trPr>
          <w:trHeight w:hRule="exact" w:val="274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E2300" w:rsidP="007E230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</w:tr>
      <w:tr w:rsidR="007E2300" w:rsidTr="009B183A">
        <w:trPr>
          <w:trHeight w:hRule="exact" w:val="164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6379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7E2300" w:rsidTr="009B183A">
        <w:trPr>
          <w:trHeight w:hRule="exact" w:val="479"/>
        </w:trPr>
        <w:tc>
          <w:tcPr>
            <w:tcW w:w="72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02A13" w:rsidP="003171E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8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7E2300" w:rsidTr="009B183A">
        <w:trPr>
          <w:trHeight w:hRule="exact" w:val="40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Оперировать на базовом уровне понятием целое число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02A13" w:rsidP="003171E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</w:tr>
      <w:tr w:rsidR="007E2300" w:rsidTr="009B183A">
        <w:trPr>
          <w:trHeight w:hRule="exact" w:val="40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Оперировать на базовом уровне понятием обыкновенная дробь, смешанное число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02A13" w:rsidP="003171E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</w:tr>
      <w:tr w:rsidR="007E2300" w:rsidTr="009B183A">
        <w:trPr>
          <w:trHeight w:hRule="exact" w:val="40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Решать задачи на нахождение части числа и числа по его части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02A13" w:rsidP="003171E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</w:t>
            </w:r>
          </w:p>
        </w:tc>
      </w:tr>
      <w:tr w:rsidR="007E2300" w:rsidTr="009B183A">
        <w:trPr>
          <w:trHeight w:hRule="exact" w:val="40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Оперировать на базовом уровне понятием десятичная дробь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02A13" w:rsidP="003171E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</w:t>
            </w:r>
          </w:p>
        </w:tc>
      </w:tr>
      <w:tr w:rsidR="007E2300" w:rsidTr="009B183A">
        <w:trPr>
          <w:trHeight w:hRule="exact" w:val="40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пользоваться оценкой и прикидкой при практических расчетах. Оценивать размеры реальных объектов окружающего мира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02A13" w:rsidP="003171E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</w:tr>
      <w:tr w:rsidR="007E2300" w:rsidTr="009B183A">
        <w:trPr>
          <w:trHeight w:hRule="exact" w:val="76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B35972" w:rsidP="003171E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7E230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02A13" w:rsidP="003171E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7E2300" w:rsidTr="009B183A">
        <w:trPr>
          <w:trHeight w:hRule="exact" w:val="40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6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символьным языком алгебры. Оперировать понятием модуль числа, геометрическая интерпретация модуля числа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02A13" w:rsidP="003171E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</w:t>
            </w:r>
          </w:p>
        </w:tc>
      </w:tr>
      <w:tr w:rsidR="007E2300" w:rsidTr="009B183A">
        <w:trPr>
          <w:trHeight w:hRule="exact" w:val="5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Сравнивать рациональные числа / упорядочивать числа, записанные в виде обыкновенных дробей, десятичных дробей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02A13" w:rsidP="003171E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</w:tr>
      <w:tr w:rsidR="007E2300" w:rsidTr="009B183A">
        <w:trPr>
          <w:trHeight w:hRule="exact" w:val="5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02A13" w:rsidP="003171E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</w:t>
            </w:r>
          </w:p>
        </w:tc>
      </w:tr>
      <w:tr w:rsidR="007E2300" w:rsidTr="009B183A">
        <w:trPr>
          <w:trHeight w:hRule="exact" w:val="40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анализировать, извлекать необходимую информацию. Решать несложные логические задачи, находить пересечение, объединение, подмножество в простейших ситуациях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02A13" w:rsidP="003171E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</w:tr>
      <w:tr w:rsidR="007E2300" w:rsidTr="009B183A">
        <w:trPr>
          <w:trHeight w:hRule="exact" w:val="76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6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02A13" w:rsidP="003171E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</w:t>
            </w:r>
          </w:p>
        </w:tc>
      </w:tr>
      <w:tr w:rsidR="007E2300" w:rsidTr="009B183A">
        <w:trPr>
          <w:trHeight w:hRule="exact" w:val="95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Овладение геометрическим языком, развитие навыков изобразительных умений, навыков геометрических построений.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параллелепипед, куб, шар.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Изображать изучаемые фигуры от руки и с помощью линейки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02A13" w:rsidP="003171E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</w:tr>
      <w:tr w:rsidR="007E2300" w:rsidTr="009B183A">
        <w:trPr>
          <w:trHeight w:hRule="exact" w:val="40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E2300" w:rsidP="003171E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2300" w:rsidRDefault="00702A13" w:rsidP="003171E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</w:t>
            </w:r>
          </w:p>
        </w:tc>
      </w:tr>
    </w:tbl>
    <w:p w:rsidR="00702A13" w:rsidRDefault="00B35972" w:rsidP="009B183A">
      <w:pPr>
        <w:spacing w:after="0" w:line="0" w:lineRule="atLeast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5972">
        <w:rPr>
          <w:rFonts w:ascii="Times New Roman" w:hAnsi="Times New Roman" w:cs="Times New Roman"/>
          <w:sz w:val="24"/>
          <w:szCs w:val="24"/>
        </w:rPr>
        <w:t xml:space="preserve">Результаты по годам совпадают по </w:t>
      </w:r>
      <w:r>
        <w:rPr>
          <w:rFonts w:ascii="Times New Roman" w:hAnsi="Times New Roman" w:cs="Times New Roman"/>
          <w:sz w:val="24"/>
          <w:szCs w:val="24"/>
        </w:rPr>
        <w:t>ряду заданий</w:t>
      </w:r>
      <w:r w:rsidRPr="00B35972">
        <w:rPr>
          <w:rFonts w:ascii="Times New Roman" w:hAnsi="Times New Roman" w:cs="Times New Roman"/>
          <w:sz w:val="24"/>
          <w:szCs w:val="24"/>
        </w:rPr>
        <w:t xml:space="preserve"> (5,6,8,10), следует отметить положительную динамику в задании 12.</w:t>
      </w:r>
      <w:r>
        <w:rPr>
          <w:rFonts w:ascii="Times New Roman" w:hAnsi="Times New Roman" w:cs="Times New Roman"/>
          <w:sz w:val="24"/>
          <w:szCs w:val="24"/>
        </w:rPr>
        <w:t xml:space="preserve"> Стабильно высокий результат учащиеся показывают в задании 6 (</w:t>
      </w:r>
      <w:r w:rsidR="00711DD1">
        <w:rPr>
          <w:rFonts w:ascii="Times New Roman" w:hAnsi="Times New Roman" w:cs="Times New Roman"/>
          <w:sz w:val="24"/>
          <w:szCs w:val="24"/>
        </w:rPr>
        <w:t>читать</w:t>
      </w:r>
      <w:r>
        <w:rPr>
          <w:rFonts w:ascii="Times New Roman" w:hAnsi="Times New Roman" w:cs="Times New Roman"/>
          <w:sz w:val="24"/>
          <w:szCs w:val="24"/>
        </w:rPr>
        <w:t xml:space="preserve"> информацию, представленную в виде таблицы, диаграммы), </w:t>
      </w:r>
      <w:r w:rsidR="00711DD1">
        <w:rPr>
          <w:rFonts w:ascii="Times New Roman" w:hAnsi="Times New Roman" w:cs="Times New Roman"/>
          <w:sz w:val="24"/>
          <w:szCs w:val="24"/>
        </w:rPr>
        <w:t xml:space="preserve">уменьшения </w:t>
      </w:r>
      <w:r>
        <w:rPr>
          <w:rFonts w:ascii="Times New Roman" w:hAnsi="Times New Roman" w:cs="Times New Roman"/>
          <w:sz w:val="24"/>
          <w:szCs w:val="24"/>
        </w:rPr>
        <w:t xml:space="preserve"> результатов показали задания 1,2,3 </w:t>
      </w:r>
      <w:r w:rsidR="00711DD1">
        <w:rPr>
          <w:rFonts w:ascii="Times New Roman" w:hAnsi="Times New Roman" w:cs="Times New Roman"/>
          <w:sz w:val="24"/>
          <w:szCs w:val="24"/>
        </w:rPr>
        <w:t>оперировать понятиями: целое число, обыкновенная дробь, десятичная дробь.</w:t>
      </w:r>
    </w:p>
    <w:p w:rsidR="009B183A" w:rsidRDefault="00BC7466" w:rsidP="009B183A">
      <w:pPr>
        <w:spacing w:after="0" w:line="0" w:lineRule="atLeast"/>
        <w:ind w:left="284" w:firstLine="425"/>
        <w:jc w:val="both"/>
        <w:rPr>
          <w:rFonts w:ascii="Calibri" w:hAnsi="Calibri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На рисунке </w:t>
      </w:r>
      <w:r w:rsidR="003A748A">
        <w:rPr>
          <w:rFonts w:ascii="Times New Roman" w:hAnsi="Times New Roman" w:cs="Times New Roman"/>
          <w:sz w:val="24"/>
          <w:szCs w:val="24"/>
        </w:rPr>
        <w:t>6</w:t>
      </w:r>
      <w:r w:rsidRPr="004F47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представлен процент выполнения заданий учащимися с различным уровнем подготовки.</w:t>
      </w:r>
      <w:r w:rsidRPr="00B142AB">
        <w:rPr>
          <w:rFonts w:ascii="Calibri" w:hAnsi="Calibri"/>
          <w:color w:val="000000"/>
        </w:rPr>
        <w:t xml:space="preserve"> </w:t>
      </w:r>
    </w:p>
    <w:p w:rsidR="009B183A" w:rsidRPr="009B183A" w:rsidRDefault="009B183A" w:rsidP="009B183A">
      <w:pPr>
        <w:spacing w:after="0" w:line="0" w:lineRule="atLeast"/>
        <w:ind w:left="284" w:firstLine="425"/>
        <w:jc w:val="both"/>
        <w:rPr>
          <w:rFonts w:ascii="Calibri" w:hAnsi="Calibri"/>
          <w:color w:val="000000"/>
        </w:rPr>
      </w:pPr>
    </w:p>
    <w:p w:rsidR="00BC7466" w:rsidRDefault="00BC7466" w:rsidP="009B183A">
      <w:pPr>
        <w:spacing w:after="0" w:line="0" w:lineRule="atLeast"/>
        <w:ind w:hanging="142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D1753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Рисунок </w:t>
      </w:r>
      <w:r w:rsidR="003A748A">
        <w:rPr>
          <w:rFonts w:ascii="Times New Roman" w:hAnsi="Times New Roman" w:cs="Times New Roman"/>
          <w:i/>
          <w:color w:val="000000"/>
          <w:sz w:val="20"/>
          <w:szCs w:val="20"/>
        </w:rPr>
        <w:t>6</w:t>
      </w:r>
    </w:p>
    <w:p w:rsidR="00BC7466" w:rsidRPr="00B8571B" w:rsidRDefault="00BC7466" w:rsidP="009B183A">
      <w:pPr>
        <w:spacing w:after="0" w:line="0" w:lineRule="atLeast"/>
        <w:ind w:left="-851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05450" cy="1933575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50CE5" w:rsidRDefault="00550CE5" w:rsidP="009B183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Учащиеся, получившие отметку «4»,</w:t>
      </w:r>
      <w:r>
        <w:rPr>
          <w:rFonts w:ascii="Times New Roman" w:hAnsi="Times New Roman" w:cs="Times New Roman"/>
          <w:sz w:val="24"/>
          <w:szCs w:val="24"/>
        </w:rPr>
        <w:t xml:space="preserve"> продемонстрировали стабильное владение материалом. Наибольшее затруднение вызвало задание 7 умение о</w:t>
      </w:r>
      <w:r w:rsidR="00340A4B">
        <w:rPr>
          <w:rFonts w:ascii="Times New Roman" w:hAnsi="Times New Roman" w:cs="Times New Roman"/>
          <w:sz w:val="24"/>
          <w:szCs w:val="24"/>
        </w:rPr>
        <w:t>перировать понятие модуль числа, задание 3,4 оперировать понятием обыкновенная дробь, десятичная дробь, задачи на проценты.</w:t>
      </w:r>
    </w:p>
    <w:p w:rsidR="00550CE5" w:rsidRPr="00550CE5" w:rsidRDefault="00550CE5" w:rsidP="009B183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Учащиеся, получившие отметку «3»,</w:t>
      </w:r>
      <w:r>
        <w:rPr>
          <w:rFonts w:ascii="Times New Roman" w:hAnsi="Times New Roman" w:cs="Times New Roman"/>
          <w:sz w:val="24"/>
          <w:szCs w:val="24"/>
        </w:rPr>
        <w:t xml:space="preserve"> продемонстрировали нестабильное владение материалом. Не справились с заданиями 2,3, 9,11,13. Уверенно выполняет эта группа задание 5,6 (извлекать информацию</w:t>
      </w:r>
      <w:r w:rsidR="00CE22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представленную в таблицах диаграммах).</w:t>
      </w:r>
    </w:p>
    <w:p w:rsidR="00550CE5" w:rsidRDefault="00550CE5" w:rsidP="009B183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Учащиеся, получившие отметку «2», </w:t>
      </w:r>
      <w:r w:rsidRPr="00557217">
        <w:rPr>
          <w:rFonts w:ascii="Times New Roman" w:hAnsi="Times New Roman" w:cs="Times New Roman"/>
          <w:sz w:val="24"/>
          <w:szCs w:val="24"/>
        </w:rPr>
        <w:t xml:space="preserve">не продемонстрировали владение материала на </w:t>
      </w:r>
      <w:r>
        <w:rPr>
          <w:rFonts w:ascii="Times New Roman" w:hAnsi="Times New Roman" w:cs="Times New Roman"/>
          <w:sz w:val="24"/>
          <w:szCs w:val="24"/>
        </w:rPr>
        <w:t>уровне базовой подготовки. Единственные задания, с которыми справляются учащиеся этой группы – это задание 5,6 (чтение несложных готовых таблиц).</w:t>
      </w:r>
    </w:p>
    <w:p w:rsidR="00550CE5" w:rsidRDefault="00550CE5" w:rsidP="009B183A">
      <w:pPr>
        <w:spacing w:after="0" w:line="0" w:lineRule="atLeast"/>
        <w:ind w:left="-142" w:firstLine="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и в 2019 году, наиболее трудным для всех участников оказалось  задание 12 на овладение основами логического и алгоритмического мышления.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02268C">
        <w:rPr>
          <w:rFonts w:ascii="Times New Roman" w:hAnsi="Times New Roman" w:cs="Times New Roman"/>
          <w:color w:val="000000"/>
          <w:sz w:val="24"/>
          <w:szCs w:val="24"/>
        </w:rPr>
        <w:t>ак и в 2019 году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2268C">
        <w:rPr>
          <w:rFonts w:ascii="Times New Roman" w:hAnsi="Times New Roman" w:cs="Times New Roman"/>
          <w:color w:val="000000"/>
          <w:sz w:val="24"/>
          <w:szCs w:val="24"/>
        </w:rPr>
        <w:t xml:space="preserve">  все учащиеся выполняют задание </w:t>
      </w:r>
      <w:r>
        <w:rPr>
          <w:rFonts w:ascii="Times New Roman" w:hAnsi="Times New Roman" w:cs="Times New Roman"/>
          <w:color w:val="000000"/>
          <w:sz w:val="24"/>
          <w:szCs w:val="24"/>
        </w:rPr>
        <w:t>5,</w:t>
      </w:r>
      <w:r w:rsidRPr="0002268C">
        <w:rPr>
          <w:rFonts w:ascii="Times New Roman" w:hAnsi="Times New Roman" w:cs="Times New Roman"/>
          <w:color w:val="000000"/>
          <w:sz w:val="24"/>
          <w:szCs w:val="24"/>
        </w:rPr>
        <w:t>6 (чтение несложных готовых таблиц</w:t>
      </w:r>
      <w:r>
        <w:rPr>
          <w:rFonts w:ascii="Times New Roman" w:hAnsi="Times New Roman" w:cs="Times New Roman"/>
          <w:color w:val="000000"/>
          <w:sz w:val="24"/>
          <w:szCs w:val="24"/>
        </w:rPr>
        <w:t>, диаграмм).</w:t>
      </w:r>
    </w:p>
    <w:p w:rsidR="00340A4B" w:rsidRDefault="00340A4B" w:rsidP="00550CE5">
      <w:pPr>
        <w:spacing w:after="0" w:line="0" w:lineRule="atLeast"/>
        <w:ind w:left="-85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1DD1" w:rsidRDefault="003A748A" w:rsidP="00711DD1">
      <w:pPr>
        <w:spacing w:after="0" w:line="0" w:lineRule="atLeast"/>
        <w:ind w:left="-851"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A748A">
        <w:rPr>
          <w:rFonts w:ascii="Times New Roman" w:hAnsi="Times New Roman" w:cs="Times New Roman"/>
          <w:b/>
          <w:i/>
          <w:sz w:val="24"/>
          <w:szCs w:val="24"/>
        </w:rPr>
        <w:t>Математика 8 класс (задание ВПР за 7 класс)</w:t>
      </w:r>
    </w:p>
    <w:p w:rsidR="003A748A" w:rsidRPr="003A748A" w:rsidRDefault="003A748A" w:rsidP="00711DD1">
      <w:pPr>
        <w:spacing w:after="0" w:line="0" w:lineRule="atLeast"/>
        <w:ind w:left="-851"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A748A" w:rsidRDefault="009B183A" w:rsidP="009B183A">
      <w:pPr>
        <w:ind w:hanging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67727">
        <w:rPr>
          <w:rFonts w:ascii="Times New Roman" w:hAnsi="Times New Roman" w:cs="Times New Roman"/>
          <w:sz w:val="24"/>
          <w:szCs w:val="24"/>
        </w:rPr>
        <w:tab/>
      </w:r>
      <w:r w:rsidR="003A748A" w:rsidRPr="002022A0">
        <w:rPr>
          <w:rFonts w:ascii="Times New Roman" w:hAnsi="Times New Roman" w:cs="Times New Roman"/>
          <w:sz w:val="24"/>
          <w:szCs w:val="24"/>
        </w:rPr>
        <w:t xml:space="preserve">В </w:t>
      </w:r>
      <w:r w:rsidR="003A748A">
        <w:rPr>
          <w:rFonts w:ascii="Times New Roman" w:hAnsi="Times New Roman" w:cs="Times New Roman"/>
          <w:sz w:val="24"/>
          <w:szCs w:val="24"/>
        </w:rPr>
        <w:t xml:space="preserve">2020 году ВПР по математике выполняли 5 человек (в 2019 8  человек). В 2020 году, по сравнению с прошлым годом не изменилось распределение отметок – доля (в процентах) отметок «5» составила 0 %  (2019 году 0 %),  доля отметок «4» уменьшилась и  составила 20 %  (2019 году </w:t>
      </w:r>
      <w:r w:rsidR="003A748A">
        <w:rPr>
          <w:rFonts w:ascii="Times New Roman" w:hAnsi="Times New Roman" w:cs="Times New Roman"/>
          <w:sz w:val="24"/>
          <w:szCs w:val="24"/>
        </w:rPr>
        <w:lastRenderedPageBreak/>
        <w:t>30 %), доля троек не изменилась  40 %, (в 2019 году 40%) доля «2» увеличилась 40 % (2019 году 30 %) (рисунок 5). Максимальный балл за работу по сравнению с 2019 годом (13 баллов) повысился и равен 15 баллов.</w:t>
      </w:r>
    </w:p>
    <w:p w:rsidR="00A4609F" w:rsidRDefault="00A4609F" w:rsidP="00A4609F">
      <w:pPr>
        <w:ind w:left="-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09F">
        <w:rPr>
          <w:rFonts w:ascii="Times New Roman" w:hAnsi="Times New Roman" w:cs="Times New Roman"/>
          <w:b/>
          <w:sz w:val="24"/>
          <w:szCs w:val="24"/>
        </w:rPr>
        <w:t xml:space="preserve">Распределение отметок ВПР по математике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A4609F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A4609F">
        <w:rPr>
          <w:rFonts w:ascii="Times New Roman" w:hAnsi="Times New Roman" w:cs="Times New Roman"/>
          <w:b/>
          <w:sz w:val="24"/>
          <w:szCs w:val="24"/>
        </w:rPr>
        <w:t xml:space="preserve">  класс (в процентах)</w:t>
      </w:r>
    </w:p>
    <w:p w:rsidR="003A748A" w:rsidRPr="00A4609F" w:rsidRDefault="003A748A" w:rsidP="00A4609F">
      <w:pPr>
        <w:ind w:left="-142" w:firstLine="284"/>
        <w:rPr>
          <w:rFonts w:ascii="Times New Roman" w:hAnsi="Times New Roman" w:cs="Times New Roman"/>
          <w:b/>
          <w:sz w:val="24"/>
          <w:szCs w:val="24"/>
        </w:rPr>
      </w:pPr>
      <w:r w:rsidRPr="003A748A">
        <w:rPr>
          <w:rFonts w:ascii="Times New Roman" w:hAnsi="Times New Roman" w:cs="Times New Roman"/>
          <w:i/>
          <w:sz w:val="20"/>
          <w:szCs w:val="20"/>
        </w:rPr>
        <w:t>Рисунок 7</w:t>
      </w:r>
    </w:p>
    <w:p w:rsidR="009B183A" w:rsidRDefault="009B183A" w:rsidP="00711DD1">
      <w:pPr>
        <w:spacing w:after="0" w:line="0" w:lineRule="atLeast"/>
        <w:ind w:left="-851" w:firstLine="851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A748A" w:rsidRDefault="003A748A" w:rsidP="009B183A">
      <w:pPr>
        <w:spacing w:after="0" w:line="0" w:lineRule="atLeast"/>
        <w:ind w:left="-851" w:firstLine="851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w:drawing>
          <wp:inline distT="0" distB="0" distL="0" distR="0">
            <wp:extent cx="5438775" cy="1562100"/>
            <wp:effectExtent l="1905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B183A" w:rsidRDefault="009B183A" w:rsidP="009B183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95F27">
        <w:rPr>
          <w:rFonts w:ascii="Times New Roman" w:hAnsi="Times New Roman" w:cs="Times New Roman"/>
          <w:sz w:val="24"/>
          <w:szCs w:val="24"/>
        </w:rPr>
        <w:t xml:space="preserve">В таблице </w:t>
      </w:r>
      <w:r>
        <w:rPr>
          <w:rFonts w:ascii="Times New Roman" w:hAnsi="Times New Roman" w:cs="Times New Roman"/>
          <w:sz w:val="24"/>
          <w:szCs w:val="24"/>
        </w:rPr>
        <w:t>4 представлены сравнительные результаты выполнения заданий ВПР по   математике в 2019 и 2020 годах.</w:t>
      </w:r>
    </w:p>
    <w:tbl>
      <w:tblPr>
        <w:tblW w:w="11108" w:type="dxa"/>
        <w:tblInd w:w="-127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135"/>
        <w:gridCol w:w="3607"/>
        <w:gridCol w:w="3481"/>
        <w:gridCol w:w="850"/>
        <w:gridCol w:w="851"/>
        <w:gridCol w:w="850"/>
        <w:gridCol w:w="228"/>
        <w:gridCol w:w="106"/>
      </w:tblGrid>
      <w:tr w:rsidR="009B183A" w:rsidTr="00B67727">
        <w:trPr>
          <w:trHeight w:hRule="exact" w:val="227"/>
        </w:trPr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right="446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08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right="446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44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 w:right="44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18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 w:right="446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B183A" w:rsidTr="00B67727">
        <w:trPr>
          <w:trHeight w:hRule="exact" w:val="227"/>
        </w:trPr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8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B183A" w:rsidTr="00B67727">
        <w:trPr>
          <w:gridAfter w:val="1"/>
          <w:wAfter w:w="106" w:type="dxa"/>
          <w:trHeight w:hRule="exact" w:val="283"/>
        </w:trPr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2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183A" w:rsidTr="00B67727">
        <w:trPr>
          <w:gridAfter w:val="1"/>
          <w:wAfter w:w="106" w:type="dxa"/>
          <w:trHeight w:hRule="exact" w:val="170"/>
        </w:trPr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08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9B183A" w:rsidTr="00B67727">
        <w:trPr>
          <w:gridAfter w:val="1"/>
          <w:wAfter w:w="106" w:type="dxa"/>
          <w:trHeight w:hRule="exact" w:val="495"/>
        </w:trPr>
        <w:tc>
          <w:tcPr>
            <w:tcW w:w="82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чел</w:t>
            </w: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183A" w:rsidTr="00B67727">
        <w:trPr>
          <w:gridAfter w:val="1"/>
          <w:wAfter w:w="106" w:type="dxa"/>
          <w:trHeight w:hRule="exact" w:val="635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83A" w:rsidRDefault="009B183A" w:rsidP="00B6772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</w:t>
            </w:r>
            <w:r w:rsidR="00B67727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Оперировать на базовом уровне понятиями «обыкновенная дробь», «смешанное число»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183A" w:rsidTr="00B67727">
        <w:trPr>
          <w:gridAfter w:val="1"/>
          <w:wAfter w:w="106" w:type="dxa"/>
          <w:trHeight w:hRule="exact" w:val="545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83A" w:rsidRDefault="009B183A" w:rsidP="00B6772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Развитие представлений о числе и числовых системах от натуральных до действительных чисел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перировать на базовом уровне понятием «десятичная дробь»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9B183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410" w:hanging="39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183A" w:rsidTr="00B67727">
        <w:trPr>
          <w:gridAfter w:val="1"/>
          <w:wAfter w:w="106" w:type="dxa"/>
          <w:trHeight w:hRule="exact" w:val="864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извлекать информацию, представленную в таблицах, на диаграммах, графиках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Ч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итать информацию, представленную в виде таблицы, диаграммы, графика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183A" w:rsidTr="00B67727">
        <w:trPr>
          <w:gridAfter w:val="1"/>
          <w:wAfter w:w="106" w:type="dxa"/>
          <w:trHeight w:hRule="exact" w:val="693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83A" w:rsidRDefault="009B183A" w:rsidP="00B6772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их смежных дисциплин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З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аписывать числовые значения реальных величин с использованием разных систем измерения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183A" w:rsidTr="00B67727">
        <w:trPr>
          <w:gridAfter w:val="1"/>
          <w:wAfter w:w="106" w:type="dxa"/>
          <w:trHeight w:hRule="exact" w:val="859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83A" w:rsidRDefault="009B183A" w:rsidP="00B6772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их смежных дисциплин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183A" w:rsidTr="00B67727">
        <w:trPr>
          <w:gridAfter w:val="1"/>
          <w:wAfter w:w="106" w:type="dxa"/>
          <w:trHeight w:hRule="exact" w:val="573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83A" w:rsidRDefault="009B183A" w:rsidP="00B6772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анализировать, извлекать необходимую информацию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  <w:t>Р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ешать несложные логические задачи, находить пересечение, объединение, подмножество в простейших ситуациях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183A" w:rsidTr="00B67727">
        <w:trPr>
          <w:gridAfter w:val="1"/>
          <w:wAfter w:w="106" w:type="dxa"/>
          <w:trHeight w:hRule="exact" w:val="87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83A" w:rsidRDefault="009B183A" w:rsidP="00B6772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извлекать информацию, представленную в таблицах, на диаграммах, графиках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Ч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итать информацию, представленную в виде таблицы, диаграммы, графика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183A" w:rsidTr="00B67727">
        <w:trPr>
          <w:gridAfter w:val="1"/>
          <w:wAfter w:w="106" w:type="dxa"/>
          <w:trHeight w:hRule="exact" w:val="445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83A" w:rsidRDefault="009B183A" w:rsidP="00B6772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системой функциональных понятий, развитие умения использовать функционально-графические представления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троить график линейной функции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183A" w:rsidTr="00B67727">
        <w:trPr>
          <w:gridAfter w:val="1"/>
          <w:wAfter w:w="106" w:type="dxa"/>
          <w:trHeight w:hRule="exact" w:val="85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83A" w:rsidRDefault="009B183A" w:rsidP="00B6772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приёмами решения уравнений, систем уравнений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перировать на базовом уровне понятиями «уравнение», «корень уравнения»; решать системы несложных линейных уравнений / решать линейные уравнения и уравнения, сводимые к линейным, с помощью тождественных преобразований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183A" w:rsidTr="00B67727">
        <w:trPr>
          <w:gridAfter w:val="1"/>
          <w:wAfter w:w="106" w:type="dxa"/>
          <w:trHeight w:hRule="exact" w:val="831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83A" w:rsidRDefault="009B183A" w:rsidP="00B6772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анализировать, извлекать необходимую информацию, пользоваться оценкой и прикидкой при практических расчётах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ценивать результаты вычислений при решении практических задач / решать задачи на основе рассмотрения реальных ситуаций, в которых не требуется точный вычислительный результат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183A" w:rsidTr="00B67727">
        <w:trPr>
          <w:gridAfter w:val="1"/>
          <w:wAfter w:w="106" w:type="dxa"/>
          <w:trHeight w:hRule="exact" w:val="573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83A" w:rsidRDefault="009B183A" w:rsidP="00B6772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символьным языком алгебры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ыполнять несложные преобразования выражений: раскрывать скобки, приводить подобные слагаемые, использовать формулы сокращённого умножения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183A" w:rsidTr="00B67727">
        <w:trPr>
          <w:gridAfter w:val="1"/>
          <w:wAfter w:w="106" w:type="dxa"/>
          <w:trHeight w:hRule="exact" w:val="553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7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83A" w:rsidRDefault="009B183A" w:rsidP="00B6772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Развитие представлений о числе и числовых системах от натуральных до действительных чисел</w:t>
            </w:r>
            <w:proofErr w:type="gramStart"/>
            <w:r w:rsidR="00B6772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равнивать рациональные числа / знать геометрическую интерпретацию целых, рациональных чисел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183A" w:rsidTr="00B67727">
        <w:trPr>
          <w:gridAfter w:val="1"/>
          <w:wAfter w:w="106" w:type="dxa"/>
          <w:trHeight w:hRule="exact" w:val="1003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О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перировать на базовом уровне понятиями геометрических фигур; извлекать информацию о геометрических фигурах, представленную на чертежах в явном виде; применять для решения задач геометрические факты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183A" w:rsidTr="00B67727">
        <w:trPr>
          <w:gridAfter w:val="1"/>
          <w:wAfter w:w="106" w:type="dxa"/>
          <w:trHeight w:hRule="exact" w:val="1185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7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О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перировать на базовом уровне понятиями геометрических фигур; извлекать информацию о геометрических фигурах, представленную на чертежах в явном виде / применять геометрические факты для решения задач, в том числе предполагающих несколько шагов решения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183A" w:rsidTr="00B67727">
        <w:trPr>
          <w:gridAfter w:val="1"/>
          <w:wAfter w:w="106" w:type="dxa"/>
          <w:trHeight w:hRule="exact" w:val="792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83A" w:rsidRDefault="009B183A" w:rsidP="00B6772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Развитие умения использовать функционально графические представления для описания реальных зависимостей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редставлять данные в виде таблиц, диаграмм, графиков / иллюстрировать с помощью графика реальную зависимость или процесс по их характеристикам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183A" w:rsidTr="00B67727">
        <w:trPr>
          <w:gridAfter w:val="1"/>
          <w:wAfter w:w="106" w:type="dxa"/>
          <w:trHeight w:hRule="exact" w:val="988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7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83A" w:rsidRDefault="009B183A" w:rsidP="00B6772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Развитие умений применять изученные понятия, результаты, методы для решения задач практического характера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ешать задачи разных типов (на работу, покупки,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9B183A" w:rsidRDefault="009B183A" w:rsidP="0031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B183A" w:rsidRDefault="009B183A" w:rsidP="00B67727">
      <w:pPr>
        <w:spacing w:after="0" w:line="0" w:lineRule="atLeast"/>
        <w:ind w:left="284" w:firstLine="1134"/>
        <w:jc w:val="both"/>
        <w:rPr>
          <w:rFonts w:ascii="Calibri" w:hAnsi="Calibri"/>
          <w:color w:val="000000"/>
        </w:rPr>
      </w:pPr>
      <w:r w:rsidRPr="00B35972">
        <w:rPr>
          <w:rFonts w:ascii="Times New Roman" w:hAnsi="Times New Roman" w:cs="Times New Roman"/>
          <w:sz w:val="24"/>
          <w:szCs w:val="24"/>
        </w:rPr>
        <w:t xml:space="preserve">Результаты по годам совпадают по </w:t>
      </w:r>
      <w:r>
        <w:rPr>
          <w:rFonts w:ascii="Times New Roman" w:hAnsi="Times New Roman" w:cs="Times New Roman"/>
          <w:sz w:val="24"/>
          <w:szCs w:val="24"/>
        </w:rPr>
        <w:t>ряду заданий</w:t>
      </w:r>
      <w:r w:rsidRPr="00B3597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1,2,5,8,</w:t>
      </w:r>
      <w:r w:rsidRPr="00B35972">
        <w:rPr>
          <w:rFonts w:ascii="Times New Roman" w:hAnsi="Times New Roman" w:cs="Times New Roman"/>
          <w:sz w:val="24"/>
          <w:szCs w:val="24"/>
        </w:rPr>
        <w:t xml:space="preserve">), следует отметить положительную динамику в задании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359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Снизился  результат учащихся в задании 7 (читать информацию, представленную в виде таблицы, диаграммы), уменьшения  результатов показали задания 7,8,9,15.На рисунке 6</w:t>
      </w:r>
      <w:r w:rsidRPr="004F47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представлен процент выполнения заданий учащимися с различным уровнем подготовки.</w:t>
      </w:r>
      <w:r w:rsidRPr="00B142AB">
        <w:rPr>
          <w:rFonts w:ascii="Calibri" w:hAnsi="Calibri"/>
          <w:color w:val="000000"/>
        </w:rPr>
        <w:t xml:space="preserve"> </w:t>
      </w:r>
    </w:p>
    <w:p w:rsidR="00B67727" w:rsidRDefault="00B67727" w:rsidP="00B67727">
      <w:pPr>
        <w:spacing w:after="0" w:line="0" w:lineRule="atLeast"/>
        <w:ind w:left="284" w:firstLine="425"/>
        <w:jc w:val="both"/>
        <w:rPr>
          <w:rFonts w:ascii="Calibri" w:hAnsi="Calibri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>На рисунке</w:t>
      </w:r>
      <w:r w:rsidR="00773C13">
        <w:rPr>
          <w:rFonts w:ascii="Times New Roman" w:hAnsi="Times New Roman" w:cs="Times New Roman"/>
          <w:sz w:val="24"/>
          <w:szCs w:val="24"/>
        </w:rPr>
        <w:t xml:space="preserve"> 8</w:t>
      </w:r>
      <w:r w:rsidRPr="004F47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представлен процент выполнения заданий учащимися с различным уровнем подготовки.</w:t>
      </w:r>
      <w:r w:rsidRPr="00B142AB">
        <w:rPr>
          <w:rFonts w:ascii="Calibri" w:hAnsi="Calibri"/>
          <w:color w:val="000000"/>
        </w:rPr>
        <w:t xml:space="preserve"> </w:t>
      </w:r>
    </w:p>
    <w:p w:rsidR="00B67727" w:rsidRDefault="00B67727" w:rsidP="009B183A">
      <w:pPr>
        <w:tabs>
          <w:tab w:val="left" w:pos="7230"/>
        </w:tabs>
        <w:spacing w:after="0" w:line="0" w:lineRule="atLeast"/>
        <w:ind w:left="-851" w:firstLine="851"/>
        <w:rPr>
          <w:rFonts w:ascii="Times New Roman" w:hAnsi="Times New Roman" w:cs="Times New Roman"/>
          <w:i/>
          <w:sz w:val="20"/>
          <w:szCs w:val="20"/>
        </w:rPr>
      </w:pPr>
    </w:p>
    <w:p w:rsidR="009B183A" w:rsidRDefault="00B67727" w:rsidP="009B183A">
      <w:pPr>
        <w:tabs>
          <w:tab w:val="left" w:pos="7230"/>
        </w:tabs>
        <w:spacing w:after="0" w:line="0" w:lineRule="atLeast"/>
        <w:ind w:left="-851" w:firstLine="851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Рисунок </w:t>
      </w:r>
      <w:r w:rsidR="00773C13">
        <w:rPr>
          <w:rFonts w:ascii="Times New Roman" w:hAnsi="Times New Roman" w:cs="Times New Roman"/>
          <w:i/>
          <w:sz w:val="20"/>
          <w:szCs w:val="20"/>
        </w:rPr>
        <w:t>8</w:t>
      </w:r>
    </w:p>
    <w:p w:rsidR="00B67727" w:rsidRDefault="00B67727" w:rsidP="009B183A">
      <w:pPr>
        <w:tabs>
          <w:tab w:val="left" w:pos="7230"/>
        </w:tabs>
        <w:spacing w:after="0" w:line="0" w:lineRule="atLeast"/>
        <w:ind w:left="-851" w:firstLine="851"/>
        <w:rPr>
          <w:rFonts w:ascii="Times New Roman" w:hAnsi="Times New Roman" w:cs="Times New Roman"/>
          <w:i/>
          <w:sz w:val="20"/>
          <w:szCs w:val="20"/>
        </w:rPr>
      </w:pPr>
    </w:p>
    <w:p w:rsidR="00B67727" w:rsidRDefault="00B67727" w:rsidP="009B183A">
      <w:pPr>
        <w:tabs>
          <w:tab w:val="left" w:pos="7230"/>
        </w:tabs>
        <w:spacing w:after="0" w:line="0" w:lineRule="atLeast"/>
        <w:ind w:left="-851" w:firstLine="851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w:drawing>
          <wp:inline distT="0" distB="0" distL="0" distR="0">
            <wp:extent cx="6743700" cy="1781175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67727" w:rsidRDefault="00B67727" w:rsidP="009B183A">
      <w:pPr>
        <w:tabs>
          <w:tab w:val="left" w:pos="7230"/>
        </w:tabs>
        <w:spacing w:after="0" w:line="0" w:lineRule="atLeast"/>
        <w:ind w:left="-851" w:firstLine="851"/>
        <w:rPr>
          <w:rFonts w:ascii="Times New Roman" w:hAnsi="Times New Roman" w:cs="Times New Roman"/>
          <w:i/>
          <w:sz w:val="20"/>
          <w:szCs w:val="20"/>
        </w:rPr>
      </w:pPr>
    </w:p>
    <w:p w:rsidR="00B67727" w:rsidRDefault="00B67727" w:rsidP="00B6772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Учащиеся, получившие отметку «4»,</w:t>
      </w:r>
      <w:r>
        <w:rPr>
          <w:rFonts w:ascii="Times New Roman" w:hAnsi="Times New Roman" w:cs="Times New Roman"/>
          <w:sz w:val="24"/>
          <w:szCs w:val="24"/>
        </w:rPr>
        <w:t xml:space="preserve"> продемонстрировали нестабильное владение материалом. Наибольшее затруднение вызвало задание 3,8,16 извлекать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информацию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представленную в диаграммах, графиках, таблицах, строить график линейной функции, решать задачи практического характера.</w:t>
      </w:r>
    </w:p>
    <w:p w:rsidR="00B67727" w:rsidRPr="00550CE5" w:rsidRDefault="00B67727" w:rsidP="00B6772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Учащиеся, получившие отметку «3»,</w:t>
      </w:r>
      <w:r>
        <w:rPr>
          <w:rFonts w:ascii="Times New Roman" w:hAnsi="Times New Roman" w:cs="Times New Roman"/>
          <w:sz w:val="24"/>
          <w:szCs w:val="24"/>
        </w:rPr>
        <w:t xml:space="preserve"> продемонстрировали нестабильное владение материалом. Не справились с заданиями 7,9,11,13,14. Уверенно выполняет эта группа задание 12 (расставить точки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координатной прямой).</w:t>
      </w:r>
    </w:p>
    <w:p w:rsidR="00B67727" w:rsidRDefault="00B67727" w:rsidP="00B6772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Учащиеся, получившие отметку «2», </w:t>
      </w:r>
      <w:r w:rsidRPr="00557217">
        <w:rPr>
          <w:rFonts w:ascii="Times New Roman" w:hAnsi="Times New Roman" w:cs="Times New Roman"/>
          <w:sz w:val="24"/>
          <w:szCs w:val="24"/>
        </w:rPr>
        <w:t xml:space="preserve">не продемонстрировали владение материала на </w:t>
      </w:r>
      <w:r>
        <w:rPr>
          <w:rFonts w:ascii="Times New Roman" w:hAnsi="Times New Roman" w:cs="Times New Roman"/>
          <w:sz w:val="24"/>
          <w:szCs w:val="24"/>
        </w:rPr>
        <w:t xml:space="preserve">уровне базовой подготовки. </w:t>
      </w:r>
    </w:p>
    <w:p w:rsidR="00B67727" w:rsidRDefault="00B67727" w:rsidP="00B67727">
      <w:pPr>
        <w:spacing w:after="0" w:line="0" w:lineRule="atLeast"/>
        <w:ind w:left="-142" w:firstLine="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и в 2019 году, наиболее трудным для всех участников оказалось  задание 14,16 на решение задач практического характера (на работу, покупки, движение), применять геометрические факты для решения задач, в т.ч. в несколько действий.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02268C">
        <w:rPr>
          <w:rFonts w:ascii="Times New Roman" w:hAnsi="Times New Roman" w:cs="Times New Roman"/>
          <w:color w:val="000000"/>
          <w:sz w:val="24"/>
          <w:szCs w:val="24"/>
        </w:rPr>
        <w:t>ак и в 2019 году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2268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учащиеся стабильно выполнили задания 1,2,6. Резко снизилось в сравнении 2019 г. задание 3 (умение извлекать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информацию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представленную в таблицах, диаграммах</w:t>
      </w:r>
      <w:r w:rsidR="006906B1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67727" w:rsidRPr="00B67727" w:rsidRDefault="00B67727" w:rsidP="009B183A">
      <w:pPr>
        <w:tabs>
          <w:tab w:val="left" w:pos="7230"/>
        </w:tabs>
        <w:spacing w:after="0" w:line="0" w:lineRule="atLeast"/>
        <w:ind w:left="-851" w:firstLine="851"/>
        <w:rPr>
          <w:rFonts w:ascii="Times New Roman" w:hAnsi="Times New Roman" w:cs="Times New Roman"/>
          <w:b/>
          <w:i/>
          <w:sz w:val="24"/>
          <w:szCs w:val="24"/>
        </w:rPr>
      </w:pPr>
      <w:r w:rsidRPr="00B6772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67727" w:rsidRDefault="00B67727" w:rsidP="009B183A">
      <w:pPr>
        <w:tabs>
          <w:tab w:val="left" w:pos="7230"/>
        </w:tabs>
        <w:spacing w:after="0" w:line="0" w:lineRule="atLeast"/>
        <w:ind w:left="-851" w:firstLine="851"/>
        <w:rPr>
          <w:rFonts w:ascii="Times New Roman" w:hAnsi="Times New Roman" w:cs="Times New Roman"/>
          <w:b/>
          <w:i/>
          <w:sz w:val="24"/>
          <w:szCs w:val="24"/>
        </w:rPr>
      </w:pPr>
      <w:r w:rsidRPr="00B67727">
        <w:rPr>
          <w:rFonts w:ascii="Times New Roman" w:hAnsi="Times New Roman" w:cs="Times New Roman"/>
          <w:b/>
          <w:i/>
          <w:sz w:val="24"/>
          <w:szCs w:val="24"/>
        </w:rPr>
        <w:lastRenderedPageBreak/>
        <w:t>Математика 9 класс (задание ВПР за 8 класс)</w:t>
      </w:r>
    </w:p>
    <w:p w:rsidR="00B67727" w:rsidRDefault="00B67727" w:rsidP="009B183A">
      <w:pPr>
        <w:tabs>
          <w:tab w:val="left" w:pos="7230"/>
        </w:tabs>
        <w:spacing w:after="0" w:line="0" w:lineRule="atLeast"/>
        <w:ind w:left="-851" w:firstLine="851"/>
        <w:rPr>
          <w:rFonts w:ascii="Times New Roman" w:hAnsi="Times New Roman" w:cs="Times New Roman"/>
          <w:b/>
          <w:i/>
          <w:sz w:val="24"/>
          <w:szCs w:val="24"/>
        </w:rPr>
      </w:pPr>
    </w:p>
    <w:p w:rsidR="00B67727" w:rsidRDefault="00773C13" w:rsidP="00B67727">
      <w:pPr>
        <w:tabs>
          <w:tab w:val="left" w:pos="7230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67727" w:rsidRPr="002022A0">
        <w:rPr>
          <w:rFonts w:ascii="Times New Roman" w:hAnsi="Times New Roman" w:cs="Times New Roman"/>
          <w:sz w:val="24"/>
          <w:szCs w:val="24"/>
        </w:rPr>
        <w:t xml:space="preserve">В </w:t>
      </w:r>
      <w:r w:rsidR="00B67727">
        <w:rPr>
          <w:rFonts w:ascii="Times New Roman" w:hAnsi="Times New Roman" w:cs="Times New Roman"/>
          <w:sz w:val="24"/>
          <w:szCs w:val="24"/>
        </w:rPr>
        <w:t>2020 году ВПР по математике выполняли 7 человек в режиме апробации. Распределение отметок «5» составило 0%, на отметку «4» 0%, на отметку «3»  57,14%, на отметку «2» 42,86 %. Максимальный балл за работу 11 (из 25).</w:t>
      </w:r>
    </w:p>
    <w:p w:rsidR="00A4609F" w:rsidRDefault="00A4609F" w:rsidP="00B67727">
      <w:pPr>
        <w:tabs>
          <w:tab w:val="left" w:pos="7230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73C13" w:rsidRPr="00A4609F" w:rsidRDefault="00A4609F" w:rsidP="00A4609F">
      <w:pPr>
        <w:ind w:left="-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09F">
        <w:rPr>
          <w:rFonts w:ascii="Times New Roman" w:hAnsi="Times New Roman" w:cs="Times New Roman"/>
          <w:b/>
          <w:sz w:val="24"/>
          <w:szCs w:val="24"/>
        </w:rPr>
        <w:t xml:space="preserve">Распределение отметок ВПР по математике </w:t>
      </w:r>
      <w:r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A4609F">
        <w:rPr>
          <w:rFonts w:ascii="Times New Roman" w:hAnsi="Times New Roman" w:cs="Times New Roman"/>
          <w:b/>
          <w:sz w:val="24"/>
          <w:szCs w:val="24"/>
        </w:rPr>
        <w:t>класс (в процентах)</w:t>
      </w:r>
    </w:p>
    <w:p w:rsidR="00773C13" w:rsidRPr="00773C13" w:rsidRDefault="00773C13" w:rsidP="00B67727">
      <w:pPr>
        <w:tabs>
          <w:tab w:val="left" w:pos="7230"/>
        </w:tabs>
        <w:spacing w:after="0" w:line="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73C13">
        <w:rPr>
          <w:rFonts w:ascii="Times New Roman" w:hAnsi="Times New Roman" w:cs="Times New Roman"/>
          <w:i/>
          <w:sz w:val="20"/>
          <w:szCs w:val="20"/>
        </w:rPr>
        <w:t>Рисунок 9</w:t>
      </w:r>
    </w:p>
    <w:p w:rsidR="00773C13" w:rsidRDefault="00773C13" w:rsidP="00B67727">
      <w:pPr>
        <w:tabs>
          <w:tab w:val="left" w:pos="7230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73C13" w:rsidRDefault="006906B1" w:rsidP="006906B1">
      <w:pPr>
        <w:tabs>
          <w:tab w:val="left" w:pos="7230"/>
        </w:tabs>
        <w:spacing w:after="0" w:line="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4286250" cy="1514475"/>
            <wp:effectExtent l="19050" t="0" r="190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906B1" w:rsidRDefault="006906B1" w:rsidP="006906B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95F27">
        <w:rPr>
          <w:rFonts w:ascii="Times New Roman" w:hAnsi="Times New Roman" w:cs="Times New Roman"/>
          <w:sz w:val="24"/>
          <w:szCs w:val="24"/>
        </w:rPr>
        <w:t xml:space="preserve">В таблице </w:t>
      </w:r>
      <w:r>
        <w:rPr>
          <w:rFonts w:ascii="Times New Roman" w:hAnsi="Times New Roman" w:cs="Times New Roman"/>
          <w:sz w:val="24"/>
          <w:szCs w:val="24"/>
        </w:rPr>
        <w:t>5 представлены результаты выполнения заданий ВПР по   математике в 2020 году</w:t>
      </w:r>
    </w:p>
    <w:p w:rsidR="006906B1" w:rsidRDefault="006906B1" w:rsidP="006906B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95F27">
        <w:rPr>
          <w:rFonts w:ascii="Times New Roman" w:hAnsi="Times New Roman" w:cs="Times New Roman"/>
          <w:sz w:val="24"/>
          <w:szCs w:val="24"/>
        </w:rPr>
        <w:t xml:space="preserve">В таблице </w:t>
      </w:r>
      <w:r>
        <w:rPr>
          <w:rFonts w:ascii="Times New Roman" w:hAnsi="Times New Roman" w:cs="Times New Roman"/>
          <w:sz w:val="24"/>
          <w:szCs w:val="24"/>
        </w:rPr>
        <w:t>4 представлены сравнительные результаты выполнения заданий ВПР по   математике в 2019 и 2020 годах.</w:t>
      </w:r>
    </w:p>
    <w:tbl>
      <w:tblPr>
        <w:tblStyle w:val="a5"/>
        <w:tblW w:w="0" w:type="auto"/>
        <w:tblLook w:val="04A0"/>
      </w:tblPr>
      <w:tblGrid>
        <w:gridCol w:w="1101"/>
        <w:gridCol w:w="7796"/>
        <w:gridCol w:w="709"/>
        <w:gridCol w:w="957"/>
      </w:tblGrid>
      <w:tr w:rsidR="006906B1" w:rsidRPr="006906B1" w:rsidTr="006906B1">
        <w:tc>
          <w:tcPr>
            <w:tcW w:w="1101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06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7796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Times New Roman" w:hAnsi="Times New Roman" w:cs="Times New Roman"/>
                <w:sz w:val="20"/>
                <w:szCs w:val="20"/>
              </w:rPr>
              <w:t>Блоки ПОПП</w:t>
            </w:r>
          </w:p>
        </w:tc>
        <w:tc>
          <w:tcPr>
            <w:tcW w:w="709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Times New Roman" w:hAnsi="Times New Roman" w:cs="Times New Roman"/>
                <w:sz w:val="20"/>
                <w:szCs w:val="20"/>
              </w:rPr>
              <w:t>Мах</w:t>
            </w:r>
            <w:proofErr w:type="gramStart"/>
            <w:r w:rsidRPr="006906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906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906B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6906B1">
              <w:rPr>
                <w:rFonts w:ascii="Times New Roman" w:hAnsi="Times New Roman" w:cs="Times New Roman"/>
                <w:sz w:val="20"/>
                <w:szCs w:val="20"/>
              </w:rPr>
              <w:t>алл</w:t>
            </w:r>
          </w:p>
        </w:tc>
        <w:tc>
          <w:tcPr>
            <w:tcW w:w="957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6906B1" w:rsidRPr="006906B1" w:rsidTr="006906B1">
        <w:tc>
          <w:tcPr>
            <w:tcW w:w="9606" w:type="dxa"/>
            <w:gridSpan w:val="3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r w:rsidRPr="006906B1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6906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906B1" w:rsidRPr="006906B1" w:rsidTr="006906B1">
        <w:tc>
          <w:tcPr>
            <w:tcW w:w="1101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>Развитие представлений о числе и числовых системах от натуральных до действительных чисел</w:t>
            </w:r>
            <w:proofErr w:type="gramStart"/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О</w:t>
            </w:r>
            <w:proofErr w:type="gramEnd"/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>перировать на базовом уровне понятиями «обыкновенная дробь», «смешанное число», «десятичная дробь»</w:t>
            </w:r>
          </w:p>
        </w:tc>
        <w:tc>
          <w:tcPr>
            <w:tcW w:w="709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6906B1" w:rsidRPr="006906B1" w:rsidTr="006906B1">
        <w:tc>
          <w:tcPr>
            <w:tcW w:w="1101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>Овладение приёмами решения уравнений, систем уравнений</w:t>
            </w:r>
            <w:proofErr w:type="gramStart"/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О</w:t>
            </w:r>
            <w:proofErr w:type="gramEnd"/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>перировать на базовом уровне понятиями «уравнение», «корень уравнения»; решать линейные и квадратные уравнения / решать квадратные уравнения и уравнения, сводимые к ним с помощью тождественных преобразований</w:t>
            </w:r>
          </w:p>
        </w:tc>
        <w:tc>
          <w:tcPr>
            <w:tcW w:w="709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6906B1" w:rsidRPr="006906B1" w:rsidTr="006906B1">
        <w:tc>
          <w:tcPr>
            <w:tcW w:w="1101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6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> Развитие умений применять изученные понятия, результаты, методы для задач практического характера и задач из смежных дисциплин</w:t>
            </w:r>
            <w:proofErr w:type="gramStart"/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С</w:t>
            </w:r>
            <w:proofErr w:type="gramEnd"/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>оставлять числовые выражения при решении практических задач</w:t>
            </w:r>
          </w:p>
        </w:tc>
        <w:tc>
          <w:tcPr>
            <w:tcW w:w="709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6906B1" w:rsidRPr="006906B1" w:rsidTr="006906B1">
        <w:tc>
          <w:tcPr>
            <w:tcW w:w="1101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96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> Развитие представлений о числе и числовых системах от натуральных до действительных чисел</w:t>
            </w:r>
            <w:proofErr w:type="gramStart"/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З</w:t>
            </w:r>
            <w:proofErr w:type="gramEnd"/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>нать свойства чисел и арифметических действий</w:t>
            </w:r>
          </w:p>
        </w:tc>
        <w:tc>
          <w:tcPr>
            <w:tcW w:w="709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6906B1" w:rsidRPr="006906B1" w:rsidTr="006906B1">
        <w:tc>
          <w:tcPr>
            <w:tcW w:w="1101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96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>Овладение системой функциональных понятий, развитие умения использовать функционально-графические представления</w:t>
            </w:r>
            <w:proofErr w:type="gramStart"/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С</w:t>
            </w:r>
            <w:proofErr w:type="gramEnd"/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>троить график линейной функции</w:t>
            </w:r>
          </w:p>
        </w:tc>
        <w:tc>
          <w:tcPr>
            <w:tcW w:w="709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6906B1" w:rsidRPr="006906B1" w:rsidTr="006906B1">
        <w:tc>
          <w:tcPr>
            <w:tcW w:w="1101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796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>Развитие умения применять изученные понятия, результаты, методы для задач практического характера и задач из смежных дисциплин, умения извлекать информацию, представленную в таблицах, на диаграммах, графиках</w:t>
            </w:r>
            <w:proofErr w:type="gramStart"/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Ч</w:t>
            </w:r>
            <w:proofErr w:type="gramEnd"/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>итать информацию, представленную в виде таблицы, диаграммы, графика; использовать графики реальных процессов и зависимостей для определения их свойств / извлекать, интерпретировать информацию, представленную в таблицах и на диаграммах, отражающую характеристики реальных процессов</w:t>
            </w:r>
          </w:p>
        </w:tc>
        <w:tc>
          <w:tcPr>
            <w:tcW w:w="709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906B1" w:rsidRPr="006906B1" w:rsidTr="006906B1">
        <w:tc>
          <w:tcPr>
            <w:tcW w:w="1101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796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>Умения извлекать информацию, представленную в таблицах, на диаграммах, графиках, описывать и анализировать массивы данных с помощью подходящих статистических характеристик</w:t>
            </w:r>
            <w:proofErr w:type="gramStart"/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Ч</w:t>
            </w:r>
            <w:proofErr w:type="gramEnd"/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>итать информацию, представленную в виде таблицы, диаграммы, графика</w:t>
            </w:r>
          </w:p>
        </w:tc>
        <w:tc>
          <w:tcPr>
            <w:tcW w:w="709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6906B1" w:rsidRPr="006906B1" w:rsidTr="006906B1">
        <w:tc>
          <w:tcPr>
            <w:tcW w:w="1101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796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>Развитие представлений о числе и числовых системах от натуральных до действительных чисел</w:t>
            </w:r>
            <w:proofErr w:type="gramStart"/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О</w:t>
            </w:r>
            <w:proofErr w:type="gramEnd"/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>ценивать значение квадратного корня из положительного числа / знать геометрическую интерпретацию целых, рациональных, действительных чисел</w:t>
            </w:r>
          </w:p>
        </w:tc>
        <w:tc>
          <w:tcPr>
            <w:tcW w:w="709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6906B1" w:rsidRPr="006906B1" w:rsidTr="006906B1">
        <w:tc>
          <w:tcPr>
            <w:tcW w:w="1101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796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>Овладение символьным языком алгебры</w:t>
            </w:r>
            <w:proofErr w:type="gramStart"/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В</w:t>
            </w:r>
            <w:proofErr w:type="gramEnd"/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>ыполнять несложные преобразования дробно-линейных выражений, использовать формулы сокращённого умножения</w:t>
            </w:r>
          </w:p>
        </w:tc>
        <w:tc>
          <w:tcPr>
            <w:tcW w:w="709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906B1" w:rsidRPr="006906B1" w:rsidTr="006906B1">
        <w:trPr>
          <w:trHeight w:val="319"/>
        </w:trPr>
        <w:tc>
          <w:tcPr>
            <w:tcW w:w="1101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796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>Формирование представлений о простейших вероятностных моделях</w:t>
            </w:r>
            <w:proofErr w:type="gramStart"/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О</w:t>
            </w:r>
            <w:proofErr w:type="gramEnd"/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>ценивать вероятность события в простейших случаях / оценивать вероятность реальных событий и явлений в различных ситуациях</w:t>
            </w:r>
          </w:p>
        </w:tc>
        <w:tc>
          <w:tcPr>
            <w:tcW w:w="709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906B1" w:rsidRPr="006906B1" w:rsidTr="006906B1">
        <w:tc>
          <w:tcPr>
            <w:tcW w:w="1101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796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Умение применять изученные понятия, результаты, методы для решения задач </w:t>
            </w:r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lastRenderedPageBreak/>
              <w:t>практического характера и задач из смежных дисциплин</w:t>
            </w:r>
            <w:proofErr w:type="gramStart"/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Р</w:t>
            </w:r>
            <w:proofErr w:type="gramEnd"/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>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</w:t>
            </w:r>
          </w:p>
        </w:tc>
        <w:tc>
          <w:tcPr>
            <w:tcW w:w="709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57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6906B1" w:rsidRPr="006906B1" w:rsidTr="006906B1">
        <w:tc>
          <w:tcPr>
            <w:tcW w:w="1101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7796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> 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      </w:r>
            <w:proofErr w:type="gramStart"/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О</w:t>
            </w:r>
            <w:proofErr w:type="gramEnd"/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>перировать на базовом уровне понятиями геометрических фигур, извлекать информацию о геометрических фигурах, представленную на чертежах в явном виде, применять для решения задач геометрические факты</w:t>
            </w:r>
          </w:p>
        </w:tc>
        <w:tc>
          <w:tcPr>
            <w:tcW w:w="709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6906B1" w:rsidRPr="006906B1" w:rsidTr="006906B1">
        <w:tc>
          <w:tcPr>
            <w:tcW w:w="1101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796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>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      </w:r>
            <w:proofErr w:type="gramStart"/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О</w:t>
            </w:r>
            <w:proofErr w:type="gramEnd"/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>перировать на базовом уровне понятиями геометрических фигур, применять для решения задач геометрические факты</w:t>
            </w:r>
          </w:p>
        </w:tc>
        <w:tc>
          <w:tcPr>
            <w:tcW w:w="709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906B1" w:rsidRPr="006906B1" w:rsidTr="006906B1">
        <w:tc>
          <w:tcPr>
            <w:tcW w:w="1101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796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>Овладение геометрическим языком; формирование систематических знаний о плоских фигурах и их свойствах, использование геометрических понятий и теорем</w:t>
            </w:r>
            <w:proofErr w:type="gramStart"/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О</w:t>
            </w:r>
            <w:proofErr w:type="gramEnd"/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перировать на базовом уровне понятиями геометрических фигур, приводить примеры и </w:t>
            </w:r>
            <w:proofErr w:type="spellStart"/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>контрпримеры</w:t>
            </w:r>
            <w:proofErr w:type="spellEnd"/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для подтверждения высказываний</w:t>
            </w:r>
          </w:p>
        </w:tc>
        <w:tc>
          <w:tcPr>
            <w:tcW w:w="709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6906B1" w:rsidRPr="006906B1" w:rsidTr="006906B1">
        <w:tc>
          <w:tcPr>
            <w:tcW w:w="1101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796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>Развитие умений моделировать реальные ситуации на языке геометрии, исследовать построенную модель с использованием геометрических понятий и теорем, аппарата алгебры</w:t>
            </w:r>
            <w:proofErr w:type="gramStart"/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И</w:t>
            </w:r>
            <w:proofErr w:type="gramEnd"/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>спользовать свойства геометрических фигур для решения задач практического содержания</w:t>
            </w:r>
          </w:p>
        </w:tc>
        <w:tc>
          <w:tcPr>
            <w:tcW w:w="709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6906B1" w:rsidRPr="006906B1" w:rsidTr="006906B1">
        <w:tc>
          <w:tcPr>
            <w:tcW w:w="1101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796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> Развитие умения использовать функционально графические представления для описания реальных зависимостей</w:t>
            </w:r>
            <w:proofErr w:type="gramStart"/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П</w:t>
            </w:r>
            <w:proofErr w:type="gramEnd"/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>редставлять данные в виде таблиц, диаграмм, графиков / иллюстрировать с помощью графика реальную зависимость или процесс по их характеристикам</w:t>
            </w:r>
          </w:p>
        </w:tc>
        <w:tc>
          <w:tcPr>
            <w:tcW w:w="709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6906B1" w:rsidRPr="006906B1" w:rsidTr="006906B1">
        <w:tc>
          <w:tcPr>
            <w:tcW w:w="1101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796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>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      </w:r>
            <w:proofErr w:type="gramStart"/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О</w:t>
            </w:r>
            <w:proofErr w:type="gramEnd"/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>перировать на базовом уровне понятиями геометрических фигур / применять геометрические факты для решения задач, в том числе предполагающих несколько шагов решения</w:t>
            </w:r>
          </w:p>
        </w:tc>
        <w:tc>
          <w:tcPr>
            <w:tcW w:w="709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906B1" w:rsidRPr="006906B1" w:rsidTr="006906B1">
        <w:tc>
          <w:tcPr>
            <w:tcW w:w="1101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796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>Развитие умения применять изученные понятия, результаты, методы для решения задач практического характера, умений моделировать реальные ситуации на языке алгебры, исследовать построенные модели с использованием аппарата алгебры</w:t>
            </w:r>
            <w:proofErr w:type="gramStart"/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Р</w:t>
            </w:r>
            <w:proofErr w:type="gramEnd"/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>ешать задачи разных типов (на производительность,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      </w:r>
          </w:p>
        </w:tc>
        <w:tc>
          <w:tcPr>
            <w:tcW w:w="709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906B1" w:rsidRPr="006906B1" w:rsidTr="006906B1">
        <w:tc>
          <w:tcPr>
            <w:tcW w:w="1101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796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>Развитие умений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</w:t>
            </w:r>
            <w:proofErr w:type="gramStart"/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Р</w:t>
            </w:r>
            <w:proofErr w:type="gramEnd"/>
            <w:r w:rsidRPr="006906B1">
              <w:rPr>
                <w:rFonts w:ascii="Roboto" w:hAnsi="Roboto"/>
                <w:sz w:val="20"/>
                <w:szCs w:val="20"/>
                <w:shd w:val="clear" w:color="auto" w:fill="FFFFFF"/>
              </w:rPr>
              <w:t>ешать простые и сложные задачи разных типов, а также задачи повышенной трудности</w:t>
            </w:r>
          </w:p>
        </w:tc>
        <w:tc>
          <w:tcPr>
            <w:tcW w:w="709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9F3506" w:rsidRDefault="009F3506" w:rsidP="009F3506">
      <w:pPr>
        <w:spacing w:after="0" w:line="0" w:lineRule="atLeast"/>
        <w:ind w:left="284" w:firstLine="424"/>
        <w:jc w:val="both"/>
        <w:rPr>
          <w:rFonts w:ascii="Calibri" w:hAnsi="Calibri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показали 0% выполнения в задании 9,10,13,17,18,19. (линейные уравнения, модуль, решение геометрических простейших задач, задание на логику, задачи повышенной трудности). Значительные трудности у учащихся   возникли в заданиях 11,14,15 (решение задач практического характера, задания на проценты,   решение геометрических задач). Уверенно учащиеся выполнили задания 1,2 (развитие представлений о натуральных и действительных числах, решать линейные и квадратные уравнения). </w:t>
      </w:r>
    </w:p>
    <w:p w:rsidR="009F3506" w:rsidRDefault="009F3506" w:rsidP="009F3506">
      <w:pPr>
        <w:spacing w:after="0" w:line="0" w:lineRule="atLeast"/>
        <w:ind w:left="284" w:firstLine="425"/>
        <w:jc w:val="both"/>
        <w:rPr>
          <w:rFonts w:ascii="Calibri" w:hAnsi="Calibri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>На рисунке 10 представлен процент выполнения заданий учащимися с различным уровнем подготовки.</w:t>
      </w:r>
      <w:r w:rsidRPr="00B142AB">
        <w:rPr>
          <w:rFonts w:ascii="Calibri" w:hAnsi="Calibri"/>
          <w:color w:val="000000"/>
        </w:rPr>
        <w:t xml:space="preserve"> </w:t>
      </w:r>
    </w:p>
    <w:p w:rsidR="009F3506" w:rsidRPr="009F3506" w:rsidRDefault="009F3506" w:rsidP="009F3506">
      <w:pPr>
        <w:spacing w:after="0" w:line="0" w:lineRule="atLeast"/>
        <w:ind w:left="284" w:firstLine="425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9F350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Рисунок 10</w:t>
      </w:r>
    </w:p>
    <w:p w:rsidR="006906B1" w:rsidRDefault="009F3506" w:rsidP="006906B1">
      <w:pPr>
        <w:tabs>
          <w:tab w:val="left" w:pos="7230"/>
        </w:tabs>
        <w:spacing w:after="0" w:line="0" w:lineRule="atLeas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6629400" cy="1543050"/>
            <wp:effectExtent l="19050" t="0" r="1905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F3506" w:rsidRPr="00550CE5" w:rsidRDefault="009F3506" w:rsidP="009F350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Учащиеся, получившие отметку «3»,</w:t>
      </w:r>
      <w:r>
        <w:rPr>
          <w:rFonts w:ascii="Times New Roman" w:hAnsi="Times New Roman" w:cs="Times New Roman"/>
          <w:sz w:val="24"/>
          <w:szCs w:val="24"/>
        </w:rPr>
        <w:t xml:space="preserve"> продемонстрировали нестабильное владение материалом. Не справились с заданиями 9,10,14,15,17,18,19 (преобразование дробно-линейных </w:t>
      </w:r>
      <w:r>
        <w:rPr>
          <w:rFonts w:ascii="Times New Roman" w:hAnsi="Times New Roman" w:cs="Times New Roman"/>
          <w:sz w:val="24"/>
          <w:szCs w:val="24"/>
        </w:rPr>
        <w:lastRenderedPageBreak/>
        <w:t>выражений, теория вероятностей, геометрические задачи, решение задач практического характера, задание на логику, задания повышенного уровня).</w:t>
      </w:r>
    </w:p>
    <w:p w:rsidR="009F3506" w:rsidRDefault="009F3506" w:rsidP="009F350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Учащиеся, получившие отметку «2», </w:t>
      </w:r>
      <w:r w:rsidRPr="00557217">
        <w:rPr>
          <w:rFonts w:ascii="Times New Roman" w:hAnsi="Times New Roman" w:cs="Times New Roman"/>
          <w:sz w:val="24"/>
          <w:szCs w:val="24"/>
        </w:rPr>
        <w:t xml:space="preserve">не продемонстрировали владение материала на </w:t>
      </w:r>
      <w:r>
        <w:rPr>
          <w:rFonts w:ascii="Times New Roman" w:hAnsi="Times New Roman" w:cs="Times New Roman"/>
          <w:sz w:val="24"/>
          <w:szCs w:val="24"/>
        </w:rPr>
        <w:t xml:space="preserve">уровне базовой подготовки. </w:t>
      </w:r>
    </w:p>
    <w:p w:rsidR="003171EF" w:rsidRDefault="003171EF" w:rsidP="003171EF">
      <w:pPr>
        <w:spacing w:after="0" w:line="0" w:lineRule="atLeast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F879D2">
        <w:rPr>
          <w:rFonts w:ascii="Times New Roman" w:hAnsi="Times New Roman" w:cs="Times New Roman"/>
          <w:b/>
          <w:sz w:val="24"/>
          <w:szCs w:val="24"/>
        </w:rPr>
        <w:t>Вывод:</w:t>
      </w:r>
    </w:p>
    <w:p w:rsidR="003171EF" w:rsidRPr="004E31C6" w:rsidRDefault="003171EF" w:rsidP="003171EF">
      <w:pPr>
        <w:spacing w:after="0" w:line="0" w:lineRule="atLeast"/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проведенного анализа по математике позволили отобразить дефициты:</w:t>
      </w:r>
    </w:p>
    <w:p w:rsidR="003171EF" w:rsidRDefault="004F32CE" w:rsidP="003171EF">
      <w:pPr>
        <w:tabs>
          <w:tab w:val="left" w:pos="7230"/>
        </w:tabs>
        <w:spacing w:after="0" w:line="0" w:lineRule="atLeast"/>
        <w:ind w:left="-567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171EF">
        <w:rPr>
          <w:rFonts w:ascii="Times New Roman" w:hAnsi="Times New Roman" w:cs="Times New Roman"/>
          <w:sz w:val="24"/>
          <w:szCs w:val="24"/>
        </w:rPr>
        <w:t>-каждого обучающегося,</w:t>
      </w:r>
    </w:p>
    <w:p w:rsidR="003171EF" w:rsidRDefault="004F32CE" w:rsidP="003171EF">
      <w:pPr>
        <w:tabs>
          <w:tab w:val="left" w:pos="7230"/>
        </w:tabs>
        <w:spacing w:after="0" w:line="0" w:lineRule="atLeast"/>
        <w:ind w:left="-567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171EF">
        <w:rPr>
          <w:rFonts w:ascii="Times New Roman" w:hAnsi="Times New Roman" w:cs="Times New Roman"/>
          <w:sz w:val="24"/>
          <w:szCs w:val="24"/>
        </w:rPr>
        <w:t>- каждого класса;</w:t>
      </w:r>
    </w:p>
    <w:p w:rsidR="003171EF" w:rsidRDefault="004F32CE" w:rsidP="003171EF">
      <w:pPr>
        <w:tabs>
          <w:tab w:val="left" w:pos="567"/>
          <w:tab w:val="left" w:pos="7230"/>
        </w:tabs>
        <w:spacing w:after="0" w:line="0" w:lineRule="atLeast"/>
        <w:ind w:left="-284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171EF">
        <w:rPr>
          <w:rFonts w:ascii="Times New Roman" w:hAnsi="Times New Roman" w:cs="Times New Roman"/>
          <w:sz w:val="24"/>
          <w:szCs w:val="24"/>
        </w:rPr>
        <w:t>-образовательной организации.</w:t>
      </w:r>
    </w:p>
    <w:p w:rsidR="003171EF" w:rsidRPr="004E31C6" w:rsidRDefault="003171EF" w:rsidP="003171EF">
      <w:pPr>
        <w:tabs>
          <w:tab w:val="left" w:pos="567"/>
          <w:tab w:val="left" w:pos="7230"/>
        </w:tabs>
        <w:spacing w:after="0" w:line="0" w:lineRule="atLeast"/>
        <w:ind w:left="-284" w:hanging="709"/>
        <w:jc w:val="center"/>
        <w:rPr>
          <w:rFonts w:ascii="Times New Roman" w:hAnsi="Times New Roman" w:cs="Times New Roman"/>
          <w:sz w:val="24"/>
          <w:szCs w:val="24"/>
        </w:rPr>
      </w:pPr>
      <w:r w:rsidRPr="00F879D2">
        <w:rPr>
          <w:rFonts w:ascii="Times New Roman" w:hAnsi="Times New Roman" w:cs="Times New Roman"/>
          <w:b/>
          <w:sz w:val="24"/>
          <w:szCs w:val="24"/>
        </w:rPr>
        <w:t>Рекомендации на основании проведенного анализа:</w:t>
      </w:r>
    </w:p>
    <w:p w:rsidR="003171EF" w:rsidRDefault="003171EF" w:rsidP="004F32CE">
      <w:pPr>
        <w:tabs>
          <w:tab w:val="left" w:pos="7230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необходимые изменения в рабочие программы по учебному предмету, по учебному курсу  (в части формируемой участниками образовательных отношений), курсов внеурочной деятельности, направленные на формирование и развитие несформированных умений, видов деятельности, характеризующие достижение планируемых результатов освоения основной образовательной программы начального общего и /или основного общего образования, которые содержатся в обобщенном плане варианта проверочной работы по предмету математика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зменения вносимые в рабочие программы по учебному предмету могут быть утверждены в виде Приложения к рабочей программе по учебному предмету на 2020-2021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. год.</w:t>
      </w:r>
    </w:p>
    <w:p w:rsidR="003171EF" w:rsidRDefault="003171EF" w:rsidP="004F32CE">
      <w:pPr>
        <w:tabs>
          <w:tab w:val="left" w:pos="7230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Скорректировать технологические карты учебных занятий должны быть согласованы с     соответствующими изменениями, представленными в рабочих программах по учебному предмету с указанием механизмов обеспечения преемственности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учебному предмету,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связей, направленных на эффективное формирование умений, видов деятельности, характеризующих достижение планируемых результатов.</w:t>
      </w:r>
    </w:p>
    <w:p w:rsidR="003171EF" w:rsidRPr="004E31C6" w:rsidRDefault="003171EF" w:rsidP="004F32CE">
      <w:pPr>
        <w:tabs>
          <w:tab w:val="left" w:pos="7230"/>
        </w:tabs>
        <w:spacing w:after="0" w:line="0" w:lineRule="atLeast"/>
        <w:ind w:firstLine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Разработать индивидуальные образовательные маршруты для обучающихся с учетом индивидуальных затруднений обучающихся, выявленных по результатам ВПР по формированию умений, видов деятельности (предметных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результатов), характеризующих достижение планируемых результатов освоения основной образовательной программы.</w:t>
      </w:r>
    </w:p>
    <w:p w:rsidR="003171EF" w:rsidRPr="000F7015" w:rsidRDefault="003171EF" w:rsidP="003171EF">
      <w:pPr>
        <w:ind w:left="-851"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879D2" w:rsidRPr="00B67727" w:rsidRDefault="00F879D2" w:rsidP="003171EF">
      <w:pPr>
        <w:tabs>
          <w:tab w:val="left" w:pos="7230"/>
        </w:tabs>
        <w:spacing w:after="0" w:line="0" w:lineRule="atLeast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F879D2" w:rsidRPr="00B67727" w:rsidSect="00B6772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41F7"/>
    <w:rsid w:val="00012788"/>
    <w:rsid w:val="0002268C"/>
    <w:rsid w:val="00084793"/>
    <w:rsid w:val="00095F27"/>
    <w:rsid w:val="00147ABC"/>
    <w:rsid w:val="001C08F1"/>
    <w:rsid w:val="002022A0"/>
    <w:rsid w:val="0028679E"/>
    <w:rsid w:val="002D04D5"/>
    <w:rsid w:val="003171EF"/>
    <w:rsid w:val="00340A4B"/>
    <w:rsid w:val="003A748A"/>
    <w:rsid w:val="003B0BC7"/>
    <w:rsid w:val="003B7734"/>
    <w:rsid w:val="003C2A31"/>
    <w:rsid w:val="003D0320"/>
    <w:rsid w:val="003E247A"/>
    <w:rsid w:val="003F5B57"/>
    <w:rsid w:val="004F32CE"/>
    <w:rsid w:val="004F47C1"/>
    <w:rsid w:val="00516B08"/>
    <w:rsid w:val="005320CF"/>
    <w:rsid w:val="00550CE5"/>
    <w:rsid w:val="005514B6"/>
    <w:rsid w:val="00557217"/>
    <w:rsid w:val="005849FB"/>
    <w:rsid w:val="005F1567"/>
    <w:rsid w:val="006906B1"/>
    <w:rsid w:val="006F0B64"/>
    <w:rsid w:val="00702A13"/>
    <w:rsid w:val="00711DD1"/>
    <w:rsid w:val="00725C96"/>
    <w:rsid w:val="00736AEA"/>
    <w:rsid w:val="007603E7"/>
    <w:rsid w:val="00773C13"/>
    <w:rsid w:val="007E2300"/>
    <w:rsid w:val="00845F8A"/>
    <w:rsid w:val="008A688F"/>
    <w:rsid w:val="00977236"/>
    <w:rsid w:val="00995405"/>
    <w:rsid w:val="009A2767"/>
    <w:rsid w:val="009A6FB8"/>
    <w:rsid w:val="009B183A"/>
    <w:rsid w:val="009B7C47"/>
    <w:rsid w:val="009F3506"/>
    <w:rsid w:val="00A05F5F"/>
    <w:rsid w:val="00A07929"/>
    <w:rsid w:val="00A4609F"/>
    <w:rsid w:val="00A9149E"/>
    <w:rsid w:val="00AD2ED4"/>
    <w:rsid w:val="00B142AB"/>
    <w:rsid w:val="00B35972"/>
    <w:rsid w:val="00B532A3"/>
    <w:rsid w:val="00B545C1"/>
    <w:rsid w:val="00B67727"/>
    <w:rsid w:val="00B8571B"/>
    <w:rsid w:val="00BC7466"/>
    <w:rsid w:val="00BF422C"/>
    <w:rsid w:val="00CA5340"/>
    <w:rsid w:val="00CE22F3"/>
    <w:rsid w:val="00CF0189"/>
    <w:rsid w:val="00CF318A"/>
    <w:rsid w:val="00D17533"/>
    <w:rsid w:val="00D178D9"/>
    <w:rsid w:val="00D3752C"/>
    <w:rsid w:val="00D53295"/>
    <w:rsid w:val="00D71EDB"/>
    <w:rsid w:val="00D827EC"/>
    <w:rsid w:val="00DA6E63"/>
    <w:rsid w:val="00DC7C7F"/>
    <w:rsid w:val="00E66C10"/>
    <w:rsid w:val="00EC235F"/>
    <w:rsid w:val="00ED19DD"/>
    <w:rsid w:val="00EE57FF"/>
    <w:rsid w:val="00F0711F"/>
    <w:rsid w:val="00F14D37"/>
    <w:rsid w:val="00F241F7"/>
    <w:rsid w:val="00F30091"/>
    <w:rsid w:val="00F655C1"/>
    <w:rsid w:val="00F879D2"/>
    <w:rsid w:val="00F905EA"/>
    <w:rsid w:val="00FC4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3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906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3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111111111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01101101101101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121212121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131313131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141414141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5151515151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6161616161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7171717171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8181818181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9191919191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33.300000000000004</c:v>
                </c:pt>
                <c:pt idx="2">
                  <c:v>66.7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33</c:v>
                </c:pt>
                <c:pt idx="1">
                  <c:v>33</c:v>
                </c:pt>
                <c:pt idx="2">
                  <c:v>11</c:v>
                </c:pt>
                <c:pt idx="3">
                  <c:v>22</c:v>
                </c:pt>
              </c:numCache>
            </c:numRef>
          </c:val>
        </c:ser>
        <c:axId val="134222976"/>
        <c:axId val="134224512"/>
      </c:barChart>
      <c:catAx>
        <c:axId val="134222976"/>
        <c:scaling>
          <c:orientation val="minMax"/>
        </c:scaling>
        <c:axPos val="b"/>
        <c:numFmt formatCode="General" sourceLinked="1"/>
        <c:tickLblPos val="nextTo"/>
        <c:crossAx val="134224512"/>
        <c:crosses val="autoZero"/>
        <c:auto val="1"/>
        <c:lblAlgn val="ctr"/>
        <c:lblOffset val="100"/>
      </c:catAx>
      <c:valAx>
        <c:axId val="134224512"/>
        <c:scaling>
          <c:orientation val="minMax"/>
        </c:scaling>
        <c:axPos val="l"/>
        <c:majorGridlines/>
        <c:numFmt formatCode="General" sourceLinked="1"/>
        <c:tickLblPos val="nextTo"/>
        <c:crossAx val="13422297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marker>
            <c:symbol val="none"/>
          </c:marker>
          <c:cat>
            <c:numRef>
              <c:f>Лист1!$A$2:$A$20</c:f>
              <c:numCache>
                <c:formatCode>General</c:formatCode>
                <c:ptCount val="1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</c:numCache>
            </c:numRef>
          </c:cat>
          <c:val>
            <c:numRef>
              <c:f>Лист1!$B$2:$B$20</c:f>
              <c:numCache>
                <c:formatCode>General</c:formatCode>
                <c:ptCount val="19"/>
                <c:pt idx="0">
                  <c:v>75</c:v>
                </c:pt>
                <c:pt idx="1">
                  <c:v>33</c:v>
                </c:pt>
                <c:pt idx="2">
                  <c:v>0</c:v>
                </c:pt>
                <c:pt idx="3">
                  <c:v>33</c:v>
                </c:pt>
                <c:pt idx="4">
                  <c:v>33</c:v>
                </c:pt>
                <c:pt idx="5">
                  <c:v>33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33</c:v>
                </c:pt>
                <c:pt idx="12">
                  <c:v>0</c:v>
                </c:pt>
                <c:pt idx="13">
                  <c:v>0</c:v>
                </c:pt>
                <c:pt idx="14">
                  <c:v>33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marker>
            <c:symbol val="none"/>
          </c:marker>
          <c:cat>
            <c:numRef>
              <c:f>Лист1!$A$2:$A$20</c:f>
              <c:numCache>
                <c:formatCode>General</c:formatCode>
                <c:ptCount val="1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</c:numCache>
            </c:numRef>
          </c:cat>
          <c:val>
            <c:numRef>
              <c:f>Лист1!$C$2:$C$20</c:f>
              <c:numCache>
                <c:formatCode>General</c:formatCode>
                <c:ptCount val="19"/>
                <c:pt idx="0">
                  <c:v>75</c:v>
                </c:pt>
                <c:pt idx="1">
                  <c:v>100</c:v>
                </c:pt>
                <c:pt idx="2">
                  <c:v>75</c:v>
                </c:pt>
                <c:pt idx="3">
                  <c:v>25</c:v>
                </c:pt>
                <c:pt idx="4">
                  <c:v>85</c:v>
                </c:pt>
                <c:pt idx="5">
                  <c:v>75</c:v>
                </c:pt>
                <c:pt idx="6">
                  <c:v>75</c:v>
                </c:pt>
                <c:pt idx="7">
                  <c:v>75</c:v>
                </c:pt>
                <c:pt idx="8">
                  <c:v>0</c:v>
                </c:pt>
                <c:pt idx="9">
                  <c:v>0</c:v>
                </c:pt>
                <c:pt idx="10">
                  <c:v>25</c:v>
                </c:pt>
                <c:pt idx="11">
                  <c:v>50</c:v>
                </c:pt>
                <c:pt idx="12">
                  <c:v>25</c:v>
                </c:pt>
                <c:pt idx="13">
                  <c:v>0</c:v>
                </c:pt>
                <c:pt idx="14">
                  <c:v>0</c:v>
                </c:pt>
                <c:pt idx="15">
                  <c:v>75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</c:ser>
        <c:marker val="1"/>
        <c:axId val="150704128"/>
        <c:axId val="150705664"/>
      </c:lineChart>
      <c:catAx>
        <c:axId val="150704128"/>
        <c:scaling>
          <c:orientation val="minMax"/>
        </c:scaling>
        <c:axPos val="b"/>
        <c:numFmt formatCode="General" sourceLinked="1"/>
        <c:tickLblPos val="nextTo"/>
        <c:crossAx val="150705664"/>
        <c:crosses val="autoZero"/>
        <c:auto val="1"/>
        <c:lblAlgn val="ctr"/>
        <c:lblOffset val="100"/>
      </c:catAx>
      <c:valAx>
        <c:axId val="150705664"/>
        <c:scaling>
          <c:orientation val="minMax"/>
        </c:scaling>
        <c:axPos val="l"/>
        <c:majorGridlines/>
        <c:numFmt formatCode="General" sourceLinked="1"/>
        <c:tickLblPos val="nextTo"/>
        <c:crossAx val="15070412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5</c:v>
                </c:pt>
              </c:strCache>
            </c:strRef>
          </c:tx>
          <c:marker>
            <c:symbol val="none"/>
          </c:marker>
          <c:cat>
            <c:strRef>
              <c:f>Лист1!$A$2:$A$16</c:f>
              <c:strCach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5(1)</c:v>
                </c:pt>
                <c:pt idx="5">
                  <c:v>5(2)</c:v>
                </c:pt>
                <c:pt idx="6">
                  <c:v>6(1)</c:v>
                </c:pt>
                <c:pt idx="7">
                  <c:v>6(2)</c:v>
                </c:pt>
                <c:pt idx="8">
                  <c:v>7</c:v>
                </c:pt>
                <c:pt idx="9">
                  <c:v>8</c:v>
                </c:pt>
                <c:pt idx="10">
                  <c:v>9 (1)</c:v>
                </c:pt>
                <c:pt idx="11">
                  <c:v>9 (2)</c:v>
                </c:pt>
                <c:pt idx="12">
                  <c:v>10</c:v>
                </c:pt>
                <c:pt idx="13">
                  <c:v>11</c:v>
                </c:pt>
                <c:pt idx="14">
                  <c:v>12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50</c:v>
                </c:pt>
                <c:pt idx="12">
                  <c:v>50</c:v>
                </c:pt>
                <c:pt idx="13">
                  <c:v>100</c:v>
                </c:pt>
                <c:pt idx="14">
                  <c:v>50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</c:v>
                </c:pt>
              </c:strCache>
            </c:strRef>
          </c:tx>
          <c:marker>
            <c:symbol val="none"/>
          </c:marker>
          <c:cat>
            <c:strRef>
              <c:f>Лист1!$A$2:$A$16</c:f>
              <c:strCach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5(1)</c:v>
                </c:pt>
                <c:pt idx="5">
                  <c:v>5(2)</c:v>
                </c:pt>
                <c:pt idx="6">
                  <c:v>6(1)</c:v>
                </c:pt>
                <c:pt idx="7">
                  <c:v>6(2)</c:v>
                </c:pt>
                <c:pt idx="8">
                  <c:v>7</c:v>
                </c:pt>
                <c:pt idx="9">
                  <c:v>8</c:v>
                </c:pt>
                <c:pt idx="10">
                  <c:v>9 (1)</c:v>
                </c:pt>
                <c:pt idx="11">
                  <c:v>9 (2)</c:v>
                </c:pt>
                <c:pt idx="12">
                  <c:v>10</c:v>
                </c:pt>
                <c:pt idx="13">
                  <c:v>11</c:v>
                </c:pt>
                <c:pt idx="14">
                  <c:v>12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100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0</c:v>
                </c:pt>
                <c:pt idx="10">
                  <c:v>100</c:v>
                </c:pt>
                <c:pt idx="11">
                  <c:v>0</c:v>
                </c:pt>
                <c:pt idx="12">
                  <c:v>100</c:v>
                </c:pt>
                <c:pt idx="13">
                  <c:v>100</c:v>
                </c:pt>
                <c:pt idx="1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</c:v>
                </c:pt>
              </c:strCache>
            </c:strRef>
          </c:tx>
          <c:marker>
            <c:symbol val="none"/>
          </c:marker>
          <c:cat>
            <c:strRef>
              <c:f>Лист1!$A$2:$A$16</c:f>
              <c:strCach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5(1)</c:v>
                </c:pt>
                <c:pt idx="5">
                  <c:v>5(2)</c:v>
                </c:pt>
                <c:pt idx="6">
                  <c:v>6(1)</c:v>
                </c:pt>
                <c:pt idx="7">
                  <c:v>6(2)</c:v>
                </c:pt>
                <c:pt idx="8">
                  <c:v>7</c:v>
                </c:pt>
                <c:pt idx="9">
                  <c:v>8</c:v>
                </c:pt>
                <c:pt idx="10">
                  <c:v>9 (1)</c:v>
                </c:pt>
                <c:pt idx="11">
                  <c:v>9 (2)</c:v>
                </c:pt>
                <c:pt idx="12">
                  <c:v>10</c:v>
                </c:pt>
                <c:pt idx="13">
                  <c:v>11</c:v>
                </c:pt>
                <c:pt idx="14">
                  <c:v>12</c:v>
                </c:pt>
              </c:strCache>
            </c:strRef>
          </c:cat>
          <c:val>
            <c:numRef>
              <c:f>Лист1!$D$2:$D$16</c:f>
              <c:numCache>
                <c:formatCode>General</c:formatCode>
                <c:ptCount val="15"/>
                <c:pt idx="0">
                  <c:v>33</c:v>
                </c:pt>
                <c:pt idx="1">
                  <c:v>100</c:v>
                </c:pt>
                <c:pt idx="2">
                  <c:v>100</c:v>
                </c:pt>
                <c:pt idx="3">
                  <c:v>0</c:v>
                </c:pt>
                <c:pt idx="4">
                  <c:v>33</c:v>
                </c:pt>
                <c:pt idx="5">
                  <c:v>66</c:v>
                </c:pt>
                <c:pt idx="6">
                  <c:v>100</c:v>
                </c:pt>
                <c:pt idx="7">
                  <c:v>100</c:v>
                </c:pt>
                <c:pt idx="8">
                  <c:v>33</c:v>
                </c:pt>
                <c:pt idx="9">
                  <c:v>0</c:v>
                </c:pt>
                <c:pt idx="10">
                  <c:v>66</c:v>
                </c:pt>
                <c:pt idx="11">
                  <c:v>33</c:v>
                </c:pt>
                <c:pt idx="12">
                  <c:v>0</c:v>
                </c:pt>
                <c:pt idx="13">
                  <c:v>33</c:v>
                </c:pt>
                <c:pt idx="14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</c:v>
                </c:pt>
              </c:strCache>
            </c:strRef>
          </c:tx>
          <c:marker>
            <c:symbol val="none"/>
          </c:marker>
          <c:cat>
            <c:strRef>
              <c:f>Лист1!$A$2:$A$16</c:f>
              <c:strCach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5(1)</c:v>
                </c:pt>
                <c:pt idx="5">
                  <c:v>5(2)</c:v>
                </c:pt>
                <c:pt idx="6">
                  <c:v>6(1)</c:v>
                </c:pt>
                <c:pt idx="7">
                  <c:v>6(2)</c:v>
                </c:pt>
                <c:pt idx="8">
                  <c:v>7</c:v>
                </c:pt>
                <c:pt idx="9">
                  <c:v>8</c:v>
                </c:pt>
                <c:pt idx="10">
                  <c:v>9 (1)</c:v>
                </c:pt>
                <c:pt idx="11">
                  <c:v>9 (2)</c:v>
                </c:pt>
                <c:pt idx="12">
                  <c:v>10</c:v>
                </c:pt>
                <c:pt idx="13">
                  <c:v>11</c:v>
                </c:pt>
                <c:pt idx="14">
                  <c:v>12</c:v>
                </c:pt>
              </c:strCache>
            </c:strRef>
          </c:cat>
          <c:val>
            <c:numRef>
              <c:f>Лист1!$E$2:$E$16</c:f>
              <c:numCache>
                <c:formatCode>General</c:formatCode>
                <c:ptCount val="15"/>
                <c:pt idx="0">
                  <c:v>66</c:v>
                </c:pt>
                <c:pt idx="1">
                  <c:v>0</c:v>
                </c:pt>
                <c:pt idx="2">
                  <c:v>70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100</c:v>
                </c:pt>
                <c:pt idx="7">
                  <c:v>100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</c:numCache>
            </c:numRef>
          </c:val>
        </c:ser>
        <c:marker val="1"/>
        <c:axId val="134242688"/>
        <c:axId val="134244224"/>
      </c:lineChart>
      <c:catAx>
        <c:axId val="134242688"/>
        <c:scaling>
          <c:orientation val="minMax"/>
        </c:scaling>
        <c:axPos val="b"/>
        <c:numFmt formatCode="General" sourceLinked="1"/>
        <c:tickLblPos val="nextTo"/>
        <c:crossAx val="134244224"/>
        <c:crosses val="autoZero"/>
        <c:auto val="1"/>
        <c:lblAlgn val="ctr"/>
        <c:lblOffset val="100"/>
      </c:catAx>
      <c:valAx>
        <c:axId val="134244224"/>
        <c:scaling>
          <c:orientation val="minMax"/>
        </c:scaling>
        <c:axPos val="l"/>
        <c:majorGridlines/>
        <c:numFmt formatCode="General" sourceLinked="1"/>
        <c:tickLblPos val="nextTo"/>
        <c:crossAx val="1342426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40</c:v>
                </c:pt>
                <c:pt idx="2">
                  <c:v>20</c:v>
                </c:pt>
                <c:pt idx="3">
                  <c:v>30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25</c:v>
                </c:pt>
                <c:pt idx="1">
                  <c:v>75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axId val="90769280"/>
        <c:axId val="90770816"/>
      </c:barChart>
      <c:catAx>
        <c:axId val="90769280"/>
        <c:scaling>
          <c:orientation val="minMax"/>
        </c:scaling>
        <c:axPos val="b"/>
        <c:numFmt formatCode="General" sourceLinked="1"/>
        <c:tickLblPos val="nextTo"/>
        <c:crossAx val="90770816"/>
        <c:crosses val="autoZero"/>
        <c:auto val="1"/>
        <c:lblAlgn val="ctr"/>
        <c:lblOffset val="100"/>
      </c:catAx>
      <c:valAx>
        <c:axId val="90770816"/>
        <c:scaling>
          <c:orientation val="minMax"/>
        </c:scaling>
        <c:axPos val="l"/>
        <c:majorGridlines/>
        <c:numFmt formatCode="General" sourceLinked="1"/>
        <c:tickLblPos val="nextTo"/>
        <c:crossAx val="907692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marker>
            <c:symbol val="none"/>
          </c:marker>
          <c:cat>
            <c:strRef>
              <c:f>Лист1!$A$2:$A$17</c:f>
              <c:strCache>
                <c:ptCount val="1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11(1)</c:v>
                </c:pt>
                <c:pt idx="11">
                  <c:v>11(2)</c:v>
                </c:pt>
                <c:pt idx="12">
                  <c:v>12(1)</c:v>
                </c:pt>
                <c:pt idx="13">
                  <c:v>12(2)</c:v>
                </c:pt>
                <c:pt idx="14">
                  <c:v>13</c:v>
                </c:pt>
                <c:pt idx="15">
                  <c:v>14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100</c:v>
                </c:pt>
                <c:pt idx="11">
                  <c:v>100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marker>
            <c:symbol val="none"/>
          </c:marker>
          <c:cat>
            <c:strRef>
              <c:f>Лист1!$A$2:$A$17</c:f>
              <c:strCache>
                <c:ptCount val="1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11(1)</c:v>
                </c:pt>
                <c:pt idx="11">
                  <c:v>11(2)</c:v>
                </c:pt>
                <c:pt idx="12">
                  <c:v>12(1)</c:v>
                </c:pt>
                <c:pt idx="13">
                  <c:v>12(2)</c:v>
                </c:pt>
                <c:pt idx="14">
                  <c:v>13</c:v>
                </c:pt>
                <c:pt idx="15">
                  <c:v>14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75</c:v>
                </c:pt>
                <c:pt idx="1">
                  <c:v>33</c:v>
                </c:pt>
                <c:pt idx="2">
                  <c:v>33</c:v>
                </c:pt>
                <c:pt idx="3">
                  <c:v>0</c:v>
                </c:pt>
                <c:pt idx="4">
                  <c:v>66</c:v>
                </c:pt>
                <c:pt idx="5">
                  <c:v>33</c:v>
                </c:pt>
                <c:pt idx="6">
                  <c:v>33</c:v>
                </c:pt>
                <c:pt idx="7">
                  <c:v>0</c:v>
                </c:pt>
                <c:pt idx="8">
                  <c:v>66</c:v>
                </c:pt>
                <c:pt idx="9">
                  <c:v>66</c:v>
                </c:pt>
                <c:pt idx="10">
                  <c:v>100</c:v>
                </c:pt>
                <c:pt idx="11">
                  <c:v>33</c:v>
                </c:pt>
                <c:pt idx="12">
                  <c:v>0</c:v>
                </c:pt>
                <c:pt idx="13">
                  <c:v>0</c:v>
                </c:pt>
                <c:pt idx="14">
                  <c:v>66</c:v>
                </c:pt>
                <c:pt idx="15">
                  <c:v>66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</c:strCache>
            </c:strRef>
          </c:tx>
          <c:marker>
            <c:symbol val="none"/>
          </c:marker>
          <c:cat>
            <c:strRef>
              <c:f>Лист1!$A$2:$A$17</c:f>
              <c:strCache>
                <c:ptCount val="1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11(1)</c:v>
                </c:pt>
                <c:pt idx="11">
                  <c:v>11(2)</c:v>
                </c:pt>
                <c:pt idx="12">
                  <c:v>12(1)</c:v>
                </c:pt>
                <c:pt idx="13">
                  <c:v>12(2)</c:v>
                </c:pt>
                <c:pt idx="14">
                  <c:v>13</c:v>
                </c:pt>
                <c:pt idx="15">
                  <c:v>14</c:v>
                </c:pt>
              </c:strCache>
            </c:strRef>
          </c:cat>
          <c:val>
            <c:numRef>
              <c:f>Лист1!$D$2:$D$17</c:f>
              <c:numCache>
                <c:formatCode>General</c:formatCode>
                <c:ptCount val="16"/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</c:strCache>
            </c:strRef>
          </c:tx>
          <c:marker>
            <c:symbol val="none"/>
          </c:marker>
          <c:cat>
            <c:strRef>
              <c:f>Лист1!$A$2:$A$17</c:f>
              <c:strCache>
                <c:ptCount val="1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11(1)</c:v>
                </c:pt>
                <c:pt idx="11">
                  <c:v>11(2)</c:v>
                </c:pt>
                <c:pt idx="12">
                  <c:v>12(1)</c:v>
                </c:pt>
                <c:pt idx="13">
                  <c:v>12(2)</c:v>
                </c:pt>
                <c:pt idx="14">
                  <c:v>13</c:v>
                </c:pt>
                <c:pt idx="15">
                  <c:v>14</c:v>
                </c:pt>
              </c:strCache>
            </c:strRef>
          </c:cat>
          <c:val>
            <c:numRef>
              <c:f>Лист1!$E$2:$E$15</c:f>
              <c:numCache>
                <c:formatCode>General</c:formatCode>
                <c:ptCount val="14"/>
              </c:numCache>
            </c:numRef>
          </c:val>
        </c:ser>
        <c:marker val="1"/>
        <c:axId val="134325376"/>
        <c:axId val="134326912"/>
      </c:lineChart>
      <c:catAx>
        <c:axId val="134325376"/>
        <c:scaling>
          <c:orientation val="minMax"/>
        </c:scaling>
        <c:axPos val="b"/>
        <c:numFmt formatCode="General" sourceLinked="1"/>
        <c:tickLblPos val="nextTo"/>
        <c:crossAx val="134326912"/>
        <c:crosses val="autoZero"/>
        <c:auto val="1"/>
        <c:lblAlgn val="ctr"/>
        <c:lblOffset val="100"/>
      </c:catAx>
      <c:valAx>
        <c:axId val="134326912"/>
        <c:scaling>
          <c:orientation val="minMax"/>
        </c:scaling>
        <c:axPos val="l"/>
        <c:majorGridlines/>
        <c:numFmt formatCode="General" sourceLinked="1"/>
        <c:tickLblPos val="nextTo"/>
        <c:crossAx val="13432537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12.5</c:v>
                </c:pt>
                <c:pt idx="1">
                  <c:v>50</c:v>
                </c:pt>
                <c:pt idx="2">
                  <c:v>25</c:v>
                </c:pt>
                <c:pt idx="3">
                  <c:v>12.5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25</c:v>
                </c:pt>
                <c:pt idx="1">
                  <c:v>25</c:v>
                </c:pt>
                <c:pt idx="2">
                  <c:v>25</c:v>
                </c:pt>
                <c:pt idx="3">
                  <c:v>50</c:v>
                </c:pt>
              </c:numCache>
            </c:numRef>
          </c:val>
        </c:ser>
        <c:axId val="134281856"/>
        <c:axId val="134304128"/>
      </c:barChart>
      <c:catAx>
        <c:axId val="134281856"/>
        <c:scaling>
          <c:orientation val="minMax"/>
        </c:scaling>
        <c:axPos val="b"/>
        <c:numFmt formatCode="General" sourceLinked="1"/>
        <c:tickLblPos val="nextTo"/>
        <c:crossAx val="134304128"/>
        <c:crosses val="autoZero"/>
        <c:auto val="1"/>
        <c:lblAlgn val="ctr"/>
        <c:lblOffset val="100"/>
      </c:catAx>
      <c:valAx>
        <c:axId val="134304128"/>
        <c:scaling>
          <c:orientation val="minMax"/>
        </c:scaling>
        <c:axPos val="l"/>
        <c:majorGridlines/>
        <c:numFmt formatCode="General" sourceLinked="1"/>
        <c:tickLblPos val="nextTo"/>
        <c:crossAx val="13428185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marker>
            <c:symbol val="none"/>
          </c:marker>
          <c:cat>
            <c:numRef>
              <c:f>Лист1!$A$2:$A$14</c:f>
              <c:numCache>
                <c:formatCode>General</c:formatCode>
                <c:ptCount val="1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0</c:v>
                </c:pt>
                <c:pt idx="1">
                  <c:v>50</c:v>
                </c:pt>
                <c:pt idx="2">
                  <c:v>0</c:v>
                </c:pt>
                <c:pt idx="3">
                  <c:v>0</c:v>
                </c:pt>
                <c:pt idx="4">
                  <c:v>100</c:v>
                </c:pt>
                <c:pt idx="5">
                  <c:v>100</c:v>
                </c:pt>
                <c:pt idx="6">
                  <c:v>0</c:v>
                </c:pt>
                <c:pt idx="7">
                  <c:v>50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marker>
            <c:symbol val="none"/>
          </c:marker>
          <c:cat>
            <c:numRef>
              <c:f>Лист1!$A$2:$A$14</c:f>
              <c:numCache>
                <c:formatCode>General</c:formatCode>
                <c:ptCount val="1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50</c:v>
                </c:pt>
                <c:pt idx="1">
                  <c:v>0</c:v>
                </c:pt>
                <c:pt idx="2">
                  <c:v>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50</c:v>
                </c:pt>
                <c:pt idx="7">
                  <c:v>50</c:v>
                </c:pt>
                <c:pt idx="8">
                  <c:v>0</c:v>
                </c:pt>
                <c:pt idx="9">
                  <c:v>100</c:v>
                </c:pt>
                <c:pt idx="10">
                  <c:v>0</c:v>
                </c:pt>
                <c:pt idx="11">
                  <c:v>50</c:v>
                </c:pt>
                <c:pt idx="12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marker>
            <c:symbol val="none"/>
          </c:marker>
          <c:cat>
            <c:numRef>
              <c:f>Лист1!$A$2:$A$14</c:f>
              <c:numCache>
                <c:formatCode>General</c:formatCode>
                <c:ptCount val="1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numCache>
            </c:numRef>
          </c:cat>
          <c:val>
            <c:numRef>
              <c:f>Лист1!$D$2:$D$14</c:f>
              <c:numCache>
                <c:formatCode>General</c:formatCode>
                <c:ptCount val="13"/>
                <c:pt idx="0">
                  <c:v>75</c:v>
                </c:pt>
                <c:pt idx="1">
                  <c:v>75</c:v>
                </c:pt>
                <c:pt idx="2">
                  <c:v>50</c:v>
                </c:pt>
                <c:pt idx="3">
                  <c:v>50</c:v>
                </c:pt>
                <c:pt idx="4">
                  <c:v>75</c:v>
                </c:pt>
                <c:pt idx="5">
                  <c:v>100</c:v>
                </c:pt>
                <c:pt idx="6">
                  <c:v>25</c:v>
                </c:pt>
                <c:pt idx="7">
                  <c:v>100</c:v>
                </c:pt>
                <c:pt idx="8">
                  <c:v>75</c:v>
                </c:pt>
                <c:pt idx="9">
                  <c:v>100</c:v>
                </c:pt>
                <c:pt idx="10">
                  <c:v>50</c:v>
                </c:pt>
                <c:pt idx="11">
                  <c:v>100</c:v>
                </c:pt>
                <c:pt idx="12">
                  <c:v>50</c:v>
                </c:pt>
              </c:numCache>
            </c:numRef>
          </c:val>
        </c:ser>
        <c:marker val="1"/>
        <c:axId val="134513792"/>
        <c:axId val="134515328"/>
      </c:lineChart>
      <c:catAx>
        <c:axId val="134513792"/>
        <c:scaling>
          <c:orientation val="minMax"/>
        </c:scaling>
        <c:axPos val="b"/>
        <c:numFmt formatCode="General" sourceLinked="1"/>
        <c:tickLblPos val="nextTo"/>
        <c:crossAx val="134515328"/>
        <c:crosses val="autoZero"/>
        <c:auto val="1"/>
        <c:lblAlgn val="ctr"/>
        <c:lblOffset val="100"/>
      </c:catAx>
      <c:valAx>
        <c:axId val="134515328"/>
        <c:scaling>
          <c:orientation val="minMax"/>
        </c:scaling>
        <c:axPos val="l"/>
        <c:majorGridlines/>
        <c:numFmt formatCode="General" sourceLinked="1"/>
        <c:tickLblPos val="nextTo"/>
        <c:crossAx val="1345137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</c:v>
                </c:pt>
                <c:pt idx="1">
                  <c:v>40</c:v>
                </c:pt>
                <c:pt idx="2">
                  <c:v>30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40</c:v>
                </c:pt>
                <c:pt idx="1">
                  <c:v>40</c:v>
                </c:pt>
                <c:pt idx="2">
                  <c:v>20</c:v>
                </c:pt>
                <c:pt idx="3">
                  <c:v>0</c:v>
                </c:pt>
              </c:numCache>
            </c:numRef>
          </c:val>
        </c:ser>
        <c:axId val="134535808"/>
        <c:axId val="145686912"/>
      </c:barChart>
      <c:catAx>
        <c:axId val="134535808"/>
        <c:scaling>
          <c:orientation val="minMax"/>
        </c:scaling>
        <c:axPos val="b"/>
        <c:numFmt formatCode="General" sourceLinked="1"/>
        <c:tickLblPos val="nextTo"/>
        <c:crossAx val="145686912"/>
        <c:crosses val="autoZero"/>
        <c:auto val="1"/>
        <c:lblAlgn val="ctr"/>
        <c:lblOffset val="100"/>
      </c:catAx>
      <c:valAx>
        <c:axId val="145686912"/>
        <c:scaling>
          <c:orientation val="minMax"/>
        </c:scaling>
        <c:axPos val="l"/>
        <c:majorGridlines/>
        <c:numFmt formatCode="General" sourceLinked="1"/>
        <c:tickLblPos val="nextTo"/>
        <c:crossAx val="13453580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marker>
            <c:symbol val="none"/>
          </c:marker>
          <c:cat>
            <c:numRef>
              <c:f>Лист1!$A$2:$A$17</c:f>
              <c:numCache>
                <c:formatCode>General</c:formatCode>
                <c:ptCount val="1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</c:numCache>
            </c:num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50</c:v>
                </c:pt>
                <c:pt idx="1">
                  <c:v>100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50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50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marker>
            <c:symbol val="none"/>
          </c:marker>
          <c:cat>
            <c:numRef>
              <c:f>Лист1!$A$2:$A$17</c:f>
              <c:numCache>
                <c:formatCode>General</c:formatCode>
                <c:ptCount val="1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</c:numCache>
            </c:num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50</c:v>
                </c:pt>
                <c:pt idx="5">
                  <c:v>100</c:v>
                </c:pt>
                <c:pt idx="6">
                  <c:v>0</c:v>
                </c:pt>
                <c:pt idx="7">
                  <c:v>50</c:v>
                </c:pt>
                <c:pt idx="8">
                  <c:v>0</c:v>
                </c:pt>
                <c:pt idx="9">
                  <c:v>50</c:v>
                </c:pt>
                <c:pt idx="10">
                  <c:v>0</c:v>
                </c:pt>
                <c:pt idx="11">
                  <c:v>100</c:v>
                </c:pt>
                <c:pt idx="12">
                  <c:v>0</c:v>
                </c:pt>
                <c:pt idx="13">
                  <c:v>0</c:v>
                </c:pt>
                <c:pt idx="14">
                  <c:v>50</c:v>
                </c:pt>
                <c:pt idx="15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marker>
            <c:symbol val="none"/>
          </c:marker>
          <c:cat>
            <c:numRef>
              <c:f>Лист1!$A$2:$A$17</c:f>
              <c:numCache>
                <c:formatCode>General</c:formatCode>
                <c:ptCount val="1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</c:numCache>
            </c:numRef>
          </c:cat>
          <c:val>
            <c:numRef>
              <c:f>Лист1!$D$2:$D$17</c:f>
              <c:numCache>
                <c:formatCode>General</c:formatCode>
                <c:ptCount val="16"/>
                <c:pt idx="0">
                  <c:v>100</c:v>
                </c:pt>
                <c:pt idx="1">
                  <c:v>100</c:v>
                </c:pt>
                <c:pt idx="2">
                  <c:v>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0</c:v>
                </c:pt>
              </c:numCache>
            </c:numRef>
          </c:val>
        </c:ser>
        <c:marker val="1"/>
        <c:axId val="134349952"/>
        <c:axId val="134351488"/>
      </c:lineChart>
      <c:catAx>
        <c:axId val="134349952"/>
        <c:scaling>
          <c:orientation val="minMax"/>
        </c:scaling>
        <c:axPos val="b"/>
        <c:numFmt formatCode="General" sourceLinked="1"/>
        <c:tickLblPos val="nextTo"/>
        <c:crossAx val="134351488"/>
        <c:crosses val="autoZero"/>
        <c:auto val="1"/>
        <c:lblAlgn val="ctr"/>
        <c:lblOffset val="100"/>
      </c:catAx>
      <c:valAx>
        <c:axId val="134351488"/>
        <c:scaling>
          <c:orientation val="minMax"/>
        </c:scaling>
        <c:axPos val="l"/>
        <c:majorGridlines/>
        <c:numFmt formatCode="General" sourceLinked="1"/>
        <c:tickLblPos val="nextTo"/>
        <c:crossAx val="1343499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cat>
            <c:numRef>
              <c:f>Лист1!$A$2:$A$3</c:f>
              <c:numCache>
                <c:formatCode>General</c:formatCode>
                <c:ptCount val="2"/>
                <c:pt idx="0">
                  <c:v>2</c:v>
                </c:pt>
                <c:pt idx="1">
                  <c:v>3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42.86</c:v>
                </c:pt>
                <c:pt idx="1">
                  <c:v>57.14</c:v>
                </c:pt>
              </c:numCache>
            </c:numRef>
          </c:val>
        </c:ser>
        <c:axId val="145737600"/>
        <c:axId val="145739136"/>
      </c:barChart>
      <c:catAx>
        <c:axId val="145737600"/>
        <c:scaling>
          <c:orientation val="minMax"/>
        </c:scaling>
        <c:axPos val="b"/>
        <c:numFmt formatCode="General" sourceLinked="1"/>
        <c:tickLblPos val="nextTo"/>
        <c:crossAx val="145739136"/>
        <c:crosses val="autoZero"/>
        <c:auto val="1"/>
        <c:lblAlgn val="ctr"/>
        <c:lblOffset val="100"/>
      </c:catAx>
      <c:valAx>
        <c:axId val="145739136"/>
        <c:scaling>
          <c:orientation val="minMax"/>
        </c:scaling>
        <c:axPos val="l"/>
        <c:majorGridlines/>
        <c:numFmt formatCode="General" sourceLinked="1"/>
        <c:tickLblPos val="nextTo"/>
        <c:crossAx val="14573760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E4C3D-1FD6-45D7-A418-8D02FD6A2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9208</TotalTime>
  <Pages>11</Pages>
  <Words>4915</Words>
  <Characters>28021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38</cp:revision>
  <cp:lastPrinted>2020-12-15T08:22:00Z</cp:lastPrinted>
  <dcterms:created xsi:type="dcterms:W3CDTF">2020-11-26T03:43:00Z</dcterms:created>
  <dcterms:modified xsi:type="dcterms:W3CDTF">2020-12-21T09:19:00Z</dcterms:modified>
</cp:coreProperties>
</file>