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CB" w:rsidRDefault="009776CB">
      <w:pPr>
        <w:rPr>
          <w:rFonts w:ascii="Times New Roman" w:hAnsi="Times New Roman" w:cs="Times New Roman"/>
        </w:rPr>
      </w:pPr>
    </w:p>
    <w:p w:rsidR="009776CB" w:rsidRPr="00C576CE" w:rsidRDefault="009776CB" w:rsidP="009776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6CE">
        <w:rPr>
          <w:rFonts w:ascii="Times New Roman" w:hAnsi="Times New Roman" w:cs="Times New Roman"/>
          <w:b/>
          <w:sz w:val="20"/>
          <w:szCs w:val="20"/>
        </w:rPr>
        <w:t xml:space="preserve">Аналитическая записка по итогам  основного государственного </w:t>
      </w:r>
    </w:p>
    <w:p w:rsidR="009776CB" w:rsidRPr="00C576CE" w:rsidRDefault="009776CB" w:rsidP="009776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6CE">
        <w:rPr>
          <w:rFonts w:ascii="Times New Roman" w:hAnsi="Times New Roman" w:cs="Times New Roman"/>
          <w:b/>
          <w:sz w:val="20"/>
          <w:szCs w:val="20"/>
        </w:rPr>
        <w:t>экзамена 2021 года по математике</w:t>
      </w:r>
    </w:p>
    <w:p w:rsidR="009776CB" w:rsidRPr="00BB7597" w:rsidRDefault="009652E7" w:rsidP="00BB75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597">
        <w:rPr>
          <w:rFonts w:ascii="Times New Roman" w:hAnsi="Times New Roman" w:cs="Times New Roman"/>
          <w:b/>
          <w:sz w:val="20"/>
          <w:szCs w:val="20"/>
        </w:rPr>
        <w:t>МО</w:t>
      </w:r>
      <w:r w:rsidR="00BB7597" w:rsidRPr="00BB7597">
        <w:rPr>
          <w:rFonts w:ascii="Times New Roman" w:hAnsi="Times New Roman" w:cs="Times New Roman"/>
          <w:b/>
          <w:sz w:val="20"/>
          <w:szCs w:val="20"/>
        </w:rPr>
        <w:t xml:space="preserve">У </w:t>
      </w:r>
      <w:r w:rsidRPr="00BB7597">
        <w:rPr>
          <w:rFonts w:ascii="Times New Roman" w:hAnsi="Times New Roman" w:cs="Times New Roman"/>
          <w:b/>
          <w:sz w:val="20"/>
          <w:szCs w:val="20"/>
        </w:rPr>
        <w:t>«Останинская СОШ»</w:t>
      </w:r>
    </w:p>
    <w:p w:rsidR="009776CB" w:rsidRPr="00C576CE" w:rsidRDefault="009776CB" w:rsidP="009776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76CB" w:rsidRPr="00C576CE" w:rsidRDefault="009776CB" w:rsidP="009776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Учитель  (ФИО полностью)  _</w:t>
      </w:r>
      <w:r w:rsidR="009652E7">
        <w:rPr>
          <w:rFonts w:ascii="Times New Roman" w:hAnsi="Times New Roman" w:cs="Times New Roman"/>
          <w:sz w:val="20"/>
          <w:szCs w:val="20"/>
        </w:rPr>
        <w:t>Калугина Татьяна Николаевна</w:t>
      </w:r>
      <w:r w:rsidR="000D2F89">
        <w:rPr>
          <w:rFonts w:ascii="Times New Roman" w:hAnsi="Times New Roman" w:cs="Times New Roman"/>
          <w:sz w:val="20"/>
          <w:szCs w:val="20"/>
        </w:rPr>
        <w:t>_</w:t>
      </w:r>
    </w:p>
    <w:p w:rsidR="009776CB" w:rsidRPr="00C576CE" w:rsidRDefault="009776CB" w:rsidP="009776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В классе:  _____</w:t>
      </w:r>
      <w:r w:rsidR="009652E7">
        <w:rPr>
          <w:rFonts w:ascii="Times New Roman" w:hAnsi="Times New Roman" w:cs="Times New Roman"/>
          <w:sz w:val="20"/>
          <w:szCs w:val="20"/>
        </w:rPr>
        <w:t>7</w:t>
      </w:r>
      <w:r w:rsidRPr="00C576CE">
        <w:rPr>
          <w:rFonts w:ascii="Times New Roman" w:hAnsi="Times New Roman" w:cs="Times New Roman"/>
          <w:sz w:val="20"/>
          <w:szCs w:val="20"/>
        </w:rPr>
        <w:t>________  чел.</w:t>
      </w:r>
    </w:p>
    <w:p w:rsidR="009776CB" w:rsidRPr="00C576CE" w:rsidRDefault="009776CB" w:rsidP="009776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Писало работу:  _____</w:t>
      </w:r>
      <w:r w:rsidR="009652E7">
        <w:rPr>
          <w:rFonts w:ascii="Times New Roman" w:hAnsi="Times New Roman" w:cs="Times New Roman"/>
          <w:sz w:val="20"/>
          <w:szCs w:val="20"/>
        </w:rPr>
        <w:t>7</w:t>
      </w:r>
      <w:r w:rsidRPr="00C576CE">
        <w:rPr>
          <w:rFonts w:ascii="Times New Roman" w:hAnsi="Times New Roman" w:cs="Times New Roman"/>
          <w:sz w:val="20"/>
          <w:szCs w:val="20"/>
        </w:rPr>
        <w:t>____ чел.</w:t>
      </w:r>
    </w:p>
    <w:p w:rsidR="009776CB" w:rsidRPr="00C576CE" w:rsidRDefault="009776CB" w:rsidP="009776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76CB" w:rsidRPr="00C576CE" w:rsidRDefault="009776CB" w:rsidP="00977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b/>
          <w:sz w:val="20"/>
          <w:szCs w:val="20"/>
        </w:rPr>
        <w:t>Цель</w:t>
      </w:r>
      <w:r w:rsidRPr="00C576CE">
        <w:rPr>
          <w:rFonts w:ascii="Times New Roman" w:hAnsi="Times New Roman" w:cs="Times New Roman"/>
          <w:sz w:val="20"/>
          <w:szCs w:val="20"/>
        </w:rPr>
        <w:t xml:space="preserve">: оценка созданных условий для успешности выпускников в образовательной организации </w:t>
      </w:r>
    </w:p>
    <w:p w:rsidR="009776CB" w:rsidRPr="00C576CE" w:rsidRDefault="009776CB" w:rsidP="009776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6CE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9776CB" w:rsidRPr="00C576CE" w:rsidRDefault="009776CB" w:rsidP="009776C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анализ результатов ОГЭ 2021  по математике</w:t>
      </w:r>
    </w:p>
    <w:p w:rsidR="009776CB" w:rsidRPr="00C576CE" w:rsidRDefault="009776CB" w:rsidP="009776C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анализ организационных, психолого-педагогических и методических условий подготовки выпускников к ГИА:</w:t>
      </w:r>
    </w:p>
    <w:p w:rsidR="009776CB" w:rsidRPr="00C576CE" w:rsidRDefault="009776CB" w:rsidP="009776C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материалы, используемые при подготовке выпускников к ГИА;</w:t>
      </w:r>
    </w:p>
    <w:p w:rsidR="009776CB" w:rsidRPr="00C576CE" w:rsidRDefault="009776CB" w:rsidP="009776C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формы и методы, применяемые учителями-предметниками при подготовке выпускников к выполнению заданий:  базового, повышенного, высокого уровня сложностей;</w:t>
      </w:r>
    </w:p>
    <w:p w:rsidR="009776CB" w:rsidRPr="00C576CE" w:rsidRDefault="009776CB" w:rsidP="009776C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мероприятий, проводимых по плану образовательной организации по данному вопросу;</w:t>
      </w:r>
    </w:p>
    <w:p w:rsidR="009776CB" w:rsidRPr="00C576CE" w:rsidRDefault="009776CB" w:rsidP="009776C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системы оценивания ОГЭ по математике;</w:t>
      </w:r>
    </w:p>
    <w:p w:rsidR="009776CB" w:rsidRPr="00C576CE" w:rsidRDefault="009776CB" w:rsidP="009776C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рекомендаций по подготовке выпускников к ГИА;</w:t>
      </w:r>
    </w:p>
    <w:p w:rsidR="009776CB" w:rsidRPr="00C576CE" w:rsidRDefault="009776CB" w:rsidP="009776C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 xml:space="preserve">организации работы с родителями. </w:t>
      </w:r>
    </w:p>
    <w:p w:rsidR="009776CB" w:rsidRPr="00C576CE" w:rsidRDefault="009776CB" w:rsidP="009776CB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 xml:space="preserve">Источник информации: </w:t>
      </w:r>
    </w:p>
    <w:p w:rsidR="009776CB" w:rsidRPr="00C576CE" w:rsidRDefault="009776CB" w:rsidP="009776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результаты ГИА – 2021;</w:t>
      </w:r>
    </w:p>
    <w:p w:rsidR="009776CB" w:rsidRPr="00C576CE" w:rsidRDefault="009776CB" w:rsidP="009776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план подготовки выпускников к ГИА на 2020-2021 уч.г.</w:t>
      </w:r>
    </w:p>
    <w:p w:rsidR="009776CB" w:rsidRPr="00C576CE" w:rsidRDefault="009776CB" w:rsidP="009776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76CB" w:rsidRPr="00C576CE" w:rsidRDefault="009776CB" w:rsidP="009776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6CE">
        <w:rPr>
          <w:rFonts w:ascii="Times New Roman" w:hAnsi="Times New Roman" w:cs="Times New Roman"/>
          <w:b/>
          <w:sz w:val="20"/>
          <w:szCs w:val="20"/>
        </w:rPr>
        <w:t>1. Анализ выполнения заданий</w:t>
      </w:r>
    </w:p>
    <w:p w:rsidR="009776CB" w:rsidRPr="00C576CE" w:rsidRDefault="009776CB" w:rsidP="009776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6CE">
        <w:rPr>
          <w:rFonts w:ascii="Times New Roman" w:hAnsi="Times New Roman" w:cs="Times New Roman"/>
          <w:b/>
          <w:sz w:val="20"/>
          <w:szCs w:val="20"/>
        </w:rPr>
        <w:t xml:space="preserve">1.1. Таблица результатов выполнения заданий </w:t>
      </w:r>
      <w:r w:rsidRPr="00C576C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576CE">
        <w:rPr>
          <w:rFonts w:ascii="Times New Roman" w:hAnsi="Times New Roman" w:cs="Times New Roman"/>
          <w:b/>
          <w:sz w:val="20"/>
          <w:szCs w:val="20"/>
        </w:rPr>
        <w:t xml:space="preserve"> части ОГЭ</w:t>
      </w:r>
    </w:p>
    <w:tbl>
      <w:tblPr>
        <w:tblStyle w:val="a3"/>
        <w:tblW w:w="10608" w:type="dxa"/>
        <w:tblInd w:w="-459" w:type="dxa"/>
        <w:tblLayout w:type="fixed"/>
        <w:tblLook w:val="04A0"/>
      </w:tblPr>
      <w:tblGrid>
        <w:gridCol w:w="958"/>
        <w:gridCol w:w="743"/>
        <w:gridCol w:w="3928"/>
        <w:gridCol w:w="3727"/>
        <w:gridCol w:w="544"/>
        <w:gridCol w:w="708"/>
      </w:tblGrid>
      <w:tr w:rsidR="009776CB" w:rsidRPr="00C576CE" w:rsidTr="006A75A4">
        <w:trPr>
          <w:tblHeader/>
        </w:trPr>
        <w:tc>
          <w:tcPr>
            <w:tcW w:w="958" w:type="dxa"/>
            <w:vMerge w:val="restart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задания </w:t>
            </w:r>
          </w:p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extDirection w:val="btLr"/>
            <w:vAlign w:val="center"/>
          </w:tcPr>
          <w:p w:rsidR="009776CB" w:rsidRPr="00C576CE" w:rsidRDefault="009776CB" w:rsidP="006A75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 сложности </w:t>
            </w:r>
          </w:p>
          <w:p w:rsidR="009776CB" w:rsidRPr="00C576CE" w:rsidRDefault="009776CB" w:rsidP="006A75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(Б, </w:t>
            </w:r>
            <w:proofErr w:type="gramStart"/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, В)</w:t>
            </w:r>
          </w:p>
        </w:tc>
        <w:tc>
          <w:tcPr>
            <w:tcW w:w="3928" w:type="dxa"/>
            <w:vMerge w:val="restart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требования (умения)</w:t>
            </w:r>
          </w:p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76CE">
              <w:rPr>
                <w:rFonts w:ascii="Times New Roman" w:hAnsi="Times New Roman" w:cs="Times New Roman"/>
                <w:i/>
                <w:sz w:val="20"/>
                <w:szCs w:val="20"/>
              </w:rPr>
              <w:t>см. сайт ФИПИ - спецификация:</w:t>
            </w:r>
            <w:proofErr w:type="gramEnd"/>
          </w:p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i/>
                <w:sz w:val="20"/>
                <w:szCs w:val="20"/>
              </w:rPr>
              <w:t>обобщенный план варианта КИМ ОГЭ 2021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27" w:type="dxa"/>
            <w:vMerge w:val="restart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элементы содержания</w:t>
            </w:r>
          </w:p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576CE">
              <w:rPr>
                <w:rFonts w:ascii="Times New Roman" w:hAnsi="Times New Roman" w:cs="Times New Roman"/>
                <w:i/>
                <w:sz w:val="20"/>
                <w:szCs w:val="20"/>
              </w:rPr>
              <w:t>(см. сайт ФИПИ - спецификация:</w:t>
            </w:r>
            <w:proofErr w:type="gramEnd"/>
          </w:p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i/>
                <w:sz w:val="20"/>
                <w:szCs w:val="20"/>
              </w:rPr>
              <w:t>обобщенный план варианта КИМ ОГЭ 2021, кодификатор содержания ОГЭ 2021)</w:t>
            </w:r>
          </w:p>
        </w:tc>
        <w:tc>
          <w:tcPr>
            <w:tcW w:w="1252" w:type="dxa"/>
            <w:gridSpan w:val="2"/>
            <w:vAlign w:val="center"/>
          </w:tcPr>
          <w:p w:rsidR="009776CB" w:rsidRPr="00C576CE" w:rsidRDefault="009776CB" w:rsidP="006A7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</w:tr>
      <w:tr w:rsidR="009776CB" w:rsidRPr="00C576CE" w:rsidTr="006A75A4">
        <w:trPr>
          <w:cantSplit/>
          <w:trHeight w:val="1294"/>
          <w:tblHeader/>
        </w:trPr>
        <w:tc>
          <w:tcPr>
            <w:tcW w:w="958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7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9776CB" w:rsidRPr="00C576CE" w:rsidRDefault="009776CB" w:rsidP="006A75A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Кол-во человек</w:t>
            </w:r>
          </w:p>
        </w:tc>
        <w:tc>
          <w:tcPr>
            <w:tcW w:w="708" w:type="dxa"/>
            <w:textDirection w:val="btLr"/>
            <w:vAlign w:val="center"/>
          </w:tcPr>
          <w:p w:rsidR="009776CB" w:rsidRPr="00C576CE" w:rsidRDefault="009776CB" w:rsidP="006A75A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% от сдававших 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 вычисления  и 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727" w:type="dxa"/>
            <w:vMerge w:val="restart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Числа и вычисления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Натуральные числа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Измерения, приближения, оценки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Алгебраические выражения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(выражения с переменными)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Алгебраическая дробь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квадратных корней и их применение в вычислениях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Числовые последовательности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последовательности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Арифметическая и геометрическая последовательности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Числовые функции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 на прямой и плоскости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прямая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Декартовы координаты на плоскости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Геометрия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и их свойства.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Измерение геометрических величин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Многоугольники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геометрических величин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Векторы на плоскости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Статистика и теория вероятности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Описательная статистика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Комбинаторика</w:t>
            </w:r>
          </w:p>
        </w:tc>
        <w:tc>
          <w:tcPr>
            <w:tcW w:w="544" w:type="dxa"/>
          </w:tcPr>
          <w:p w:rsidR="009776CB" w:rsidRPr="00C576CE" w:rsidRDefault="005266B3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</w:tcPr>
          <w:p w:rsidR="009776CB" w:rsidRPr="00C576CE" w:rsidRDefault="005266B3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выполнять  вычисления  и 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727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776CB" w:rsidRPr="00C576CE" w:rsidRDefault="00FF458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776CB" w:rsidRPr="00C576CE" w:rsidRDefault="00FF458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выполнять  вычисления  и 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727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776CB" w:rsidRPr="00C576CE" w:rsidRDefault="00FF458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6CB" w:rsidRPr="00C576CE" w:rsidRDefault="00FF458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 выполнять  вычисления  и 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</w:t>
            </w: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модели</w:t>
            </w:r>
          </w:p>
        </w:tc>
        <w:tc>
          <w:tcPr>
            <w:tcW w:w="3727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776CB" w:rsidRPr="00C576CE" w:rsidRDefault="00FF458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776CB" w:rsidRPr="00C576CE" w:rsidRDefault="00FF458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выполнять  вычисления  и 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727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вычисления и преобразования</w:t>
            </w:r>
          </w:p>
        </w:tc>
        <w:tc>
          <w:tcPr>
            <w:tcW w:w="3727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Числа и вычисления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Натуральные числа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Измерения, приближения, оценки</w:t>
            </w: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вычисления и преобразования</w:t>
            </w:r>
          </w:p>
        </w:tc>
        <w:tc>
          <w:tcPr>
            <w:tcW w:w="3727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Числа и вычисления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Натуральные числа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</w:t>
            </w:r>
          </w:p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Измерения, приближения, оценки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 на прямой и плоскости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прямая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Декартовы координаты на плоскости</w:t>
            </w: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 выполнять   вычисления   и   преобразования, уметь   выполнять   преобразования   алгебраических выражений</w:t>
            </w:r>
          </w:p>
        </w:tc>
        <w:tc>
          <w:tcPr>
            <w:tcW w:w="3727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Числа и вычисления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Натуральные числа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</w:t>
            </w:r>
          </w:p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Измерения, приближения, оценки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Алгебраические выражения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(выражения с переменными)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Алгебраическая дробь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квадратных корней и их применение в вычислениях</w:t>
            </w: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решать уравнения, неравенства и их системы</w:t>
            </w:r>
          </w:p>
        </w:tc>
        <w:tc>
          <w:tcPr>
            <w:tcW w:w="3727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727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Статистика и теория вероятности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Описательная статистика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Комбинаторика</w:t>
            </w: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строить и читать графики функций</w:t>
            </w:r>
          </w:p>
        </w:tc>
        <w:tc>
          <w:tcPr>
            <w:tcW w:w="3727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Числовые функции</w:t>
            </w: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практические расчёты по </w:t>
            </w: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формулам; составлять несложные формулы, выражающие зависимости между величинами</w:t>
            </w:r>
          </w:p>
        </w:tc>
        <w:tc>
          <w:tcPr>
            <w:tcW w:w="3727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Алгебраические выражения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Буквенные выражения (выражения с переменными)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Алгебраическая дробь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квадратных корней и их применение в вычислениях</w:t>
            </w: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решать уравнения, неравенства и их системы</w:t>
            </w:r>
          </w:p>
        </w:tc>
        <w:tc>
          <w:tcPr>
            <w:tcW w:w="3727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 на прямой и плоскости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прямая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Декартовы координаты на плоскости</w:t>
            </w: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3727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Числовые последовательности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последовательности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Арифметическая и геометрическая последовательности</w:t>
            </w: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  <w:vMerge w:val="restart"/>
          </w:tcPr>
          <w:p w:rsidR="009776CB" w:rsidRPr="00C576CE" w:rsidRDefault="009776CB" w:rsidP="006A75A4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727" w:type="dxa"/>
            <w:vMerge w:val="restart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и их свойства.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Измерение геометрических величин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Многоугольники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геометрических величин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Векторы на плоскости</w:t>
            </w:r>
          </w:p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  <w:vMerge/>
          </w:tcPr>
          <w:p w:rsidR="009776CB" w:rsidRPr="00C576CE" w:rsidRDefault="009776CB" w:rsidP="006A75A4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7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  <w:vMerge/>
          </w:tcPr>
          <w:p w:rsidR="009776CB" w:rsidRPr="00C576CE" w:rsidRDefault="009776CB" w:rsidP="006A75A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7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  <w:vMerge/>
          </w:tcPr>
          <w:p w:rsidR="009776CB" w:rsidRPr="00C576CE" w:rsidRDefault="009776CB" w:rsidP="006A75A4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7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9776CB" w:rsidRPr="00C576CE" w:rsidTr="006A75A4">
        <w:tc>
          <w:tcPr>
            <w:tcW w:w="958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3" w:type="dxa"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28" w:type="dxa"/>
          </w:tcPr>
          <w:p w:rsidR="009776CB" w:rsidRPr="00C576CE" w:rsidRDefault="009776CB" w:rsidP="006A75A4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доказательные рассуждения при решении задач, оценивать логическую правильность рассуж</w:t>
            </w:r>
            <w:r w:rsidRPr="00C576C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дений, распознавать ошибочные заключения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27" w:type="dxa"/>
            <w:vMerge/>
          </w:tcPr>
          <w:p w:rsidR="009776CB" w:rsidRPr="00C576CE" w:rsidRDefault="009776CB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76CB" w:rsidRPr="00C576CE" w:rsidRDefault="00DA7C7F" w:rsidP="006A7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9776CB" w:rsidRPr="00C576CE" w:rsidRDefault="009776CB" w:rsidP="009776C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576CE">
        <w:rPr>
          <w:rFonts w:ascii="Times New Roman" w:hAnsi="Times New Roman" w:cs="Times New Roman"/>
          <w:b/>
          <w:sz w:val="20"/>
          <w:szCs w:val="20"/>
          <w:u w:val="single"/>
        </w:rPr>
        <w:t xml:space="preserve">Анализ результатов выполнения заданий </w:t>
      </w:r>
      <w:r w:rsidRPr="00C576C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</w:t>
      </w:r>
      <w:r w:rsidRPr="00C576CE">
        <w:rPr>
          <w:rFonts w:ascii="Times New Roman" w:hAnsi="Times New Roman" w:cs="Times New Roman"/>
          <w:b/>
          <w:sz w:val="20"/>
          <w:szCs w:val="20"/>
          <w:u w:val="single"/>
        </w:rPr>
        <w:t xml:space="preserve"> части ОГЭ</w:t>
      </w:r>
    </w:p>
    <w:p w:rsidR="009776CB" w:rsidRPr="00C576CE" w:rsidRDefault="009776CB" w:rsidP="00BB7597">
      <w:pPr>
        <w:numPr>
          <w:ilvl w:val="0"/>
          <w:numId w:val="4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 xml:space="preserve">Наблюдается положительная динамика при выполнении заданий групп </w:t>
      </w:r>
      <w:r w:rsidR="00DA7C7F">
        <w:rPr>
          <w:rFonts w:ascii="Times New Roman" w:hAnsi="Times New Roman" w:cs="Times New Roman"/>
          <w:sz w:val="20"/>
          <w:szCs w:val="20"/>
        </w:rPr>
        <w:t>1,2,6,7,10,11,14,15,17,18</w:t>
      </w:r>
      <w:r w:rsidRPr="00C576CE">
        <w:rPr>
          <w:rFonts w:ascii="Times New Roman" w:hAnsi="Times New Roman" w:cs="Times New Roman"/>
          <w:sz w:val="20"/>
          <w:szCs w:val="20"/>
        </w:rPr>
        <w:t>.</w:t>
      </w:r>
    </w:p>
    <w:p w:rsidR="009776CB" w:rsidRPr="00C576CE" w:rsidRDefault="009776CB" w:rsidP="00BB7597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 xml:space="preserve">В данном направлении была проведена работа </w:t>
      </w:r>
      <w:r w:rsidR="00DA7C7F">
        <w:rPr>
          <w:rFonts w:ascii="Times New Roman" w:hAnsi="Times New Roman" w:cs="Times New Roman"/>
          <w:sz w:val="20"/>
          <w:szCs w:val="20"/>
        </w:rPr>
        <w:t>над развитием вычислительных навыков,</w:t>
      </w:r>
      <w:r w:rsidR="00BB7597">
        <w:rPr>
          <w:rFonts w:ascii="Times New Roman" w:hAnsi="Times New Roman" w:cs="Times New Roman"/>
          <w:sz w:val="20"/>
          <w:szCs w:val="20"/>
        </w:rPr>
        <w:t xml:space="preserve"> </w:t>
      </w:r>
      <w:r w:rsidR="00DA7C7F">
        <w:rPr>
          <w:rFonts w:ascii="Times New Roman" w:hAnsi="Times New Roman" w:cs="Times New Roman"/>
          <w:sz w:val="20"/>
          <w:szCs w:val="20"/>
        </w:rPr>
        <w:t>на узнавание графика по формуле, решение простейших геометрических задач.</w:t>
      </w:r>
    </w:p>
    <w:p w:rsidR="009776CB" w:rsidRPr="00C576CE" w:rsidRDefault="009776CB" w:rsidP="00BB7597">
      <w:pPr>
        <w:numPr>
          <w:ilvl w:val="0"/>
          <w:numId w:val="4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Стабильность наблюдается при выполнении вы</w:t>
      </w:r>
      <w:r w:rsidR="00C44B24">
        <w:rPr>
          <w:rFonts w:ascii="Times New Roman" w:hAnsi="Times New Roman" w:cs="Times New Roman"/>
          <w:sz w:val="20"/>
          <w:szCs w:val="20"/>
        </w:rPr>
        <w:t>пускниками заданий групп 6,7</w:t>
      </w:r>
      <w:r w:rsidR="00BB7597">
        <w:rPr>
          <w:rFonts w:ascii="Times New Roman" w:hAnsi="Times New Roman" w:cs="Times New Roman"/>
          <w:sz w:val="20"/>
          <w:szCs w:val="20"/>
        </w:rPr>
        <w:t>.</w:t>
      </w:r>
    </w:p>
    <w:p w:rsidR="009776CB" w:rsidRPr="00C576CE" w:rsidRDefault="009776CB" w:rsidP="00BB7597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 xml:space="preserve">Для достижения прочных стабильных результатов педагогом проведена работа </w:t>
      </w:r>
      <w:r w:rsidR="00C44B24">
        <w:rPr>
          <w:rFonts w:ascii="Times New Roman" w:hAnsi="Times New Roman" w:cs="Times New Roman"/>
          <w:sz w:val="20"/>
          <w:szCs w:val="20"/>
        </w:rPr>
        <w:t xml:space="preserve">над развитием вычислительных навыков, расположение чисел на </w:t>
      </w:r>
      <w:proofErr w:type="gramStart"/>
      <w:r w:rsidR="00C44B24">
        <w:rPr>
          <w:rFonts w:ascii="Times New Roman" w:hAnsi="Times New Roman" w:cs="Times New Roman"/>
          <w:sz w:val="20"/>
          <w:szCs w:val="20"/>
        </w:rPr>
        <w:t>координатной</w:t>
      </w:r>
      <w:proofErr w:type="gramEnd"/>
      <w:r w:rsidR="00C44B24">
        <w:rPr>
          <w:rFonts w:ascii="Times New Roman" w:hAnsi="Times New Roman" w:cs="Times New Roman"/>
          <w:sz w:val="20"/>
          <w:szCs w:val="20"/>
        </w:rPr>
        <w:t xml:space="preserve"> прямой</w:t>
      </w:r>
      <w:r w:rsidR="00BB7597">
        <w:rPr>
          <w:rFonts w:ascii="Times New Roman" w:hAnsi="Times New Roman" w:cs="Times New Roman"/>
          <w:sz w:val="20"/>
          <w:szCs w:val="20"/>
        </w:rPr>
        <w:t xml:space="preserve"> через проведение консультаций и индивидуальных дополнительных занятий</w:t>
      </w:r>
      <w:r w:rsidR="00C44B24">
        <w:rPr>
          <w:rFonts w:ascii="Times New Roman" w:hAnsi="Times New Roman" w:cs="Times New Roman"/>
          <w:sz w:val="20"/>
          <w:szCs w:val="20"/>
        </w:rPr>
        <w:t>.</w:t>
      </w:r>
    </w:p>
    <w:p w:rsidR="009776CB" w:rsidRPr="00C576CE" w:rsidRDefault="009776CB" w:rsidP="00BB7597">
      <w:pPr>
        <w:numPr>
          <w:ilvl w:val="0"/>
          <w:numId w:val="4"/>
        </w:numPr>
        <w:tabs>
          <w:tab w:val="left" w:pos="142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В ходе выполнения ОГЭ выявлены следующие проблемы</w:t>
      </w:r>
      <w:r w:rsidR="00BB7597">
        <w:rPr>
          <w:rFonts w:ascii="Times New Roman" w:hAnsi="Times New Roman" w:cs="Times New Roman"/>
          <w:sz w:val="20"/>
          <w:szCs w:val="20"/>
        </w:rPr>
        <w:t>:</w:t>
      </w:r>
      <w:r w:rsidRPr="00C576CE">
        <w:rPr>
          <w:rFonts w:ascii="Times New Roman" w:hAnsi="Times New Roman" w:cs="Times New Roman"/>
          <w:sz w:val="20"/>
          <w:szCs w:val="20"/>
        </w:rPr>
        <w:t xml:space="preserve"> </w:t>
      </w:r>
      <w:r w:rsidR="00C44B24">
        <w:rPr>
          <w:rFonts w:ascii="Times New Roman" w:hAnsi="Times New Roman" w:cs="Times New Roman"/>
          <w:sz w:val="20"/>
          <w:szCs w:val="20"/>
        </w:rPr>
        <w:t>8,12,13,19</w:t>
      </w:r>
      <w:r w:rsidR="00BB7597">
        <w:rPr>
          <w:rFonts w:ascii="Times New Roman" w:hAnsi="Times New Roman" w:cs="Times New Roman"/>
          <w:sz w:val="20"/>
          <w:szCs w:val="20"/>
        </w:rPr>
        <w:t xml:space="preserve"> </w:t>
      </w:r>
      <w:r w:rsidR="00C44B24">
        <w:rPr>
          <w:rFonts w:ascii="Times New Roman" w:hAnsi="Times New Roman" w:cs="Times New Roman"/>
          <w:sz w:val="20"/>
          <w:szCs w:val="20"/>
        </w:rPr>
        <w:t>(вычисления п</w:t>
      </w:r>
      <w:r w:rsidR="00BB7597">
        <w:rPr>
          <w:rFonts w:ascii="Times New Roman" w:hAnsi="Times New Roman" w:cs="Times New Roman"/>
          <w:sz w:val="20"/>
          <w:szCs w:val="20"/>
        </w:rPr>
        <w:t>о формулам</w:t>
      </w:r>
      <w:r w:rsidR="00C44B24">
        <w:rPr>
          <w:rFonts w:ascii="Times New Roman" w:hAnsi="Times New Roman" w:cs="Times New Roman"/>
          <w:sz w:val="20"/>
          <w:szCs w:val="20"/>
        </w:rPr>
        <w:t>, решение систем неравенств,</w:t>
      </w:r>
      <w:r w:rsidR="00BB7597">
        <w:rPr>
          <w:rFonts w:ascii="Times New Roman" w:hAnsi="Times New Roman" w:cs="Times New Roman"/>
          <w:sz w:val="20"/>
          <w:szCs w:val="20"/>
        </w:rPr>
        <w:t xml:space="preserve"> </w:t>
      </w:r>
      <w:r w:rsidR="00C44B24">
        <w:rPr>
          <w:rFonts w:ascii="Times New Roman" w:hAnsi="Times New Roman" w:cs="Times New Roman"/>
          <w:sz w:val="20"/>
          <w:szCs w:val="20"/>
        </w:rPr>
        <w:t>незнание с</w:t>
      </w:r>
      <w:r w:rsidR="00332F9A">
        <w:rPr>
          <w:rFonts w:ascii="Times New Roman" w:hAnsi="Times New Roman" w:cs="Times New Roman"/>
          <w:sz w:val="20"/>
          <w:szCs w:val="20"/>
        </w:rPr>
        <w:t xml:space="preserve">войств и </w:t>
      </w:r>
      <w:r w:rsidR="00C44B24">
        <w:rPr>
          <w:rFonts w:ascii="Times New Roman" w:hAnsi="Times New Roman" w:cs="Times New Roman"/>
          <w:sz w:val="20"/>
          <w:szCs w:val="20"/>
        </w:rPr>
        <w:t xml:space="preserve"> теорем из курса геометрии)</w:t>
      </w:r>
      <w:r w:rsidR="00BB7597">
        <w:rPr>
          <w:rFonts w:ascii="Times New Roman" w:hAnsi="Times New Roman" w:cs="Times New Roman"/>
          <w:sz w:val="20"/>
          <w:szCs w:val="20"/>
        </w:rPr>
        <w:t>.</w:t>
      </w:r>
    </w:p>
    <w:p w:rsidR="00C44B24" w:rsidRPr="00BB7597" w:rsidRDefault="009776CB" w:rsidP="00BB7597">
      <w:pPr>
        <w:numPr>
          <w:ilvl w:val="0"/>
          <w:numId w:val="4"/>
        </w:numPr>
        <w:tabs>
          <w:tab w:val="left" w:pos="142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 xml:space="preserve">Причины проблем: </w:t>
      </w:r>
      <w:r w:rsidR="00BB7597">
        <w:rPr>
          <w:rFonts w:ascii="Times New Roman" w:hAnsi="Times New Roman" w:cs="Times New Roman"/>
          <w:sz w:val="20"/>
          <w:szCs w:val="20"/>
        </w:rPr>
        <w:t xml:space="preserve"> не умение вычислять по формулам в связи с маленьким количеством часов по программе</w:t>
      </w:r>
      <w:r w:rsidR="00C44B24">
        <w:rPr>
          <w:rFonts w:ascii="Times New Roman" w:hAnsi="Times New Roman" w:cs="Times New Roman"/>
          <w:sz w:val="20"/>
          <w:szCs w:val="20"/>
        </w:rPr>
        <w:t>,</w:t>
      </w:r>
      <w:r w:rsidR="00910A9C">
        <w:rPr>
          <w:rFonts w:ascii="Times New Roman" w:hAnsi="Times New Roman" w:cs="Times New Roman"/>
          <w:sz w:val="20"/>
          <w:szCs w:val="20"/>
        </w:rPr>
        <w:t xml:space="preserve"> не всеми учащимися </w:t>
      </w:r>
      <w:proofErr w:type="gramStart"/>
      <w:r w:rsidR="00910A9C">
        <w:rPr>
          <w:rFonts w:ascii="Times New Roman" w:hAnsi="Times New Roman" w:cs="Times New Roman"/>
          <w:sz w:val="20"/>
          <w:szCs w:val="20"/>
        </w:rPr>
        <w:t>усвоена</w:t>
      </w:r>
      <w:proofErr w:type="gramEnd"/>
      <w:r w:rsidR="00C44B24">
        <w:rPr>
          <w:rFonts w:ascii="Times New Roman" w:hAnsi="Times New Roman" w:cs="Times New Roman"/>
          <w:sz w:val="20"/>
          <w:szCs w:val="20"/>
        </w:rPr>
        <w:t xml:space="preserve"> </w:t>
      </w:r>
      <w:r w:rsidR="00C44B24" w:rsidRPr="00BB7597">
        <w:rPr>
          <w:rFonts w:ascii="Times New Roman" w:hAnsi="Times New Roman" w:cs="Times New Roman"/>
          <w:sz w:val="20"/>
          <w:szCs w:val="20"/>
        </w:rPr>
        <w:t>решение систем неравенств,</w:t>
      </w:r>
      <w:r w:rsidR="00BB7597" w:rsidRPr="00BB7597">
        <w:rPr>
          <w:rFonts w:ascii="Times New Roman" w:hAnsi="Times New Roman" w:cs="Times New Roman"/>
          <w:sz w:val="20"/>
          <w:szCs w:val="20"/>
        </w:rPr>
        <w:t xml:space="preserve"> </w:t>
      </w:r>
      <w:r w:rsidR="00C44B24" w:rsidRPr="00BB7597">
        <w:rPr>
          <w:rFonts w:ascii="Times New Roman" w:hAnsi="Times New Roman" w:cs="Times New Roman"/>
          <w:sz w:val="20"/>
          <w:szCs w:val="20"/>
        </w:rPr>
        <w:t>незнание с</w:t>
      </w:r>
      <w:r w:rsidR="00332F9A" w:rsidRPr="00BB7597">
        <w:rPr>
          <w:rFonts w:ascii="Times New Roman" w:hAnsi="Times New Roman" w:cs="Times New Roman"/>
          <w:sz w:val="20"/>
          <w:szCs w:val="20"/>
        </w:rPr>
        <w:t>в</w:t>
      </w:r>
      <w:r w:rsidR="00C44B24" w:rsidRPr="00BB7597">
        <w:rPr>
          <w:rFonts w:ascii="Times New Roman" w:hAnsi="Times New Roman" w:cs="Times New Roman"/>
          <w:sz w:val="20"/>
          <w:szCs w:val="20"/>
        </w:rPr>
        <w:t>ойств</w:t>
      </w:r>
      <w:r w:rsidR="00332F9A" w:rsidRPr="00BB7597">
        <w:rPr>
          <w:rFonts w:ascii="Times New Roman" w:hAnsi="Times New Roman" w:cs="Times New Roman"/>
          <w:sz w:val="20"/>
          <w:szCs w:val="20"/>
        </w:rPr>
        <w:t xml:space="preserve"> из курса алгебры</w:t>
      </w:r>
      <w:r w:rsidR="00C44B24" w:rsidRPr="00BB7597">
        <w:rPr>
          <w:rFonts w:ascii="Times New Roman" w:hAnsi="Times New Roman" w:cs="Times New Roman"/>
          <w:sz w:val="20"/>
          <w:szCs w:val="20"/>
        </w:rPr>
        <w:t xml:space="preserve"> и формулировок</w:t>
      </w:r>
      <w:r w:rsidR="00332F9A" w:rsidRPr="00BB7597">
        <w:rPr>
          <w:rFonts w:ascii="Times New Roman" w:hAnsi="Times New Roman" w:cs="Times New Roman"/>
          <w:sz w:val="20"/>
          <w:szCs w:val="20"/>
        </w:rPr>
        <w:t xml:space="preserve"> </w:t>
      </w:r>
      <w:r w:rsidR="00C44B24" w:rsidRPr="00BB7597">
        <w:rPr>
          <w:rFonts w:ascii="Times New Roman" w:hAnsi="Times New Roman" w:cs="Times New Roman"/>
          <w:sz w:val="20"/>
          <w:szCs w:val="20"/>
        </w:rPr>
        <w:t xml:space="preserve"> свой</w:t>
      </w:r>
      <w:r w:rsidR="00BB7597" w:rsidRPr="00BB7597">
        <w:rPr>
          <w:rFonts w:ascii="Times New Roman" w:hAnsi="Times New Roman" w:cs="Times New Roman"/>
          <w:sz w:val="20"/>
          <w:szCs w:val="20"/>
        </w:rPr>
        <w:t>ств и теорем из курса геометрии.</w:t>
      </w:r>
    </w:p>
    <w:p w:rsidR="00BB7597" w:rsidRDefault="00BB7597" w:rsidP="00BB7597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776CB" w:rsidRPr="00C576CE">
        <w:rPr>
          <w:rFonts w:ascii="Times New Roman" w:hAnsi="Times New Roman" w:cs="Times New Roman"/>
          <w:sz w:val="20"/>
          <w:szCs w:val="20"/>
        </w:rPr>
        <w:t>Пути решения выявленных проблем</w:t>
      </w:r>
      <w:r>
        <w:rPr>
          <w:rFonts w:ascii="Times New Roman" w:hAnsi="Times New Roman" w:cs="Times New Roman"/>
          <w:sz w:val="20"/>
          <w:szCs w:val="20"/>
        </w:rPr>
        <w:t>:</w:t>
      </w:r>
      <w:r w:rsidR="009776CB" w:rsidRPr="00C576CE">
        <w:rPr>
          <w:rFonts w:ascii="Times New Roman" w:hAnsi="Times New Roman" w:cs="Times New Roman"/>
          <w:sz w:val="20"/>
          <w:szCs w:val="20"/>
        </w:rPr>
        <w:t xml:space="preserve"> </w:t>
      </w:r>
      <w:r w:rsidR="00332F9A">
        <w:rPr>
          <w:rFonts w:ascii="Times New Roman" w:hAnsi="Times New Roman" w:cs="Times New Roman"/>
          <w:sz w:val="20"/>
          <w:szCs w:val="20"/>
        </w:rPr>
        <w:t>усилить контроль</w:t>
      </w:r>
      <w:r>
        <w:rPr>
          <w:rFonts w:ascii="Times New Roman" w:hAnsi="Times New Roman" w:cs="Times New Roman"/>
          <w:sz w:val="20"/>
          <w:szCs w:val="20"/>
        </w:rPr>
        <w:t xml:space="preserve"> на уроках</w:t>
      </w:r>
      <w:r w:rsidR="00332F9A">
        <w:rPr>
          <w:rFonts w:ascii="Times New Roman" w:hAnsi="Times New Roman" w:cs="Times New Roman"/>
          <w:sz w:val="20"/>
          <w:szCs w:val="20"/>
        </w:rPr>
        <w:t xml:space="preserve"> за изучением теоретического материала в курсе алгебры и геометрии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2F9A">
        <w:rPr>
          <w:rFonts w:ascii="Times New Roman" w:hAnsi="Times New Roman" w:cs="Times New Roman"/>
          <w:sz w:val="20"/>
          <w:szCs w:val="20"/>
        </w:rPr>
        <w:t>7,8,9 классов</w:t>
      </w:r>
      <w:r w:rsidR="00910A9C">
        <w:rPr>
          <w:rFonts w:ascii="Times New Roman" w:hAnsi="Times New Roman" w:cs="Times New Roman"/>
          <w:sz w:val="20"/>
          <w:szCs w:val="20"/>
        </w:rPr>
        <w:t>, за счет часов внеурочной деятельности отрабатывать материал, по выявленным дефицитам ОГЭ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776CB" w:rsidRPr="00C576CE" w:rsidRDefault="00BB7597" w:rsidP="00BB7597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776CB" w:rsidRPr="00C576CE">
        <w:rPr>
          <w:rFonts w:ascii="Times New Roman" w:hAnsi="Times New Roman" w:cs="Times New Roman"/>
          <w:sz w:val="20"/>
          <w:szCs w:val="20"/>
        </w:rPr>
        <w:t xml:space="preserve">Нужна ли помощь (от ММО учителей математики, ИМЦ), указать </w:t>
      </w:r>
      <w:r w:rsidR="009E1A1B" w:rsidRPr="00C576CE">
        <w:rPr>
          <w:rFonts w:ascii="Times New Roman" w:hAnsi="Times New Roman" w:cs="Times New Roman"/>
          <w:sz w:val="20"/>
          <w:szCs w:val="20"/>
        </w:rPr>
        <w:t>к</w:t>
      </w:r>
      <w:r w:rsidR="009E1A1B">
        <w:rPr>
          <w:rFonts w:ascii="Times New Roman" w:hAnsi="Times New Roman" w:cs="Times New Roman"/>
          <w:sz w:val="20"/>
          <w:szCs w:val="20"/>
        </w:rPr>
        <w:t>онкретно,</w:t>
      </w:r>
      <w:r w:rsidR="009776CB">
        <w:rPr>
          <w:rFonts w:ascii="Times New Roman" w:hAnsi="Times New Roman" w:cs="Times New Roman"/>
          <w:sz w:val="20"/>
          <w:szCs w:val="20"/>
        </w:rPr>
        <w:t xml:space="preserve"> в чём и в какой форме: </w:t>
      </w:r>
      <w:r w:rsidR="00332F9A">
        <w:rPr>
          <w:rFonts w:ascii="Times New Roman" w:hAnsi="Times New Roman" w:cs="Times New Roman"/>
          <w:sz w:val="20"/>
          <w:szCs w:val="20"/>
        </w:rPr>
        <w:t>нет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776CB" w:rsidRDefault="009776CB" w:rsidP="00BB759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76CB" w:rsidRDefault="009776CB" w:rsidP="009776C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0A9C" w:rsidRDefault="00910A9C" w:rsidP="009776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0A9C" w:rsidRDefault="00910A9C" w:rsidP="009776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76CB" w:rsidRDefault="009776CB" w:rsidP="009776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6C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1.2. Таблица результатов выполнения заданий </w:t>
      </w:r>
      <w:r w:rsidRPr="00C576C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C576CE">
        <w:rPr>
          <w:rFonts w:ascii="Times New Roman" w:hAnsi="Times New Roman" w:cs="Times New Roman"/>
          <w:b/>
          <w:sz w:val="20"/>
          <w:szCs w:val="20"/>
        </w:rPr>
        <w:t xml:space="preserve"> части ОГЭ</w:t>
      </w:r>
    </w:p>
    <w:p w:rsidR="009776CB" w:rsidRPr="00C576CE" w:rsidRDefault="009776CB" w:rsidP="009776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841"/>
        <w:gridCol w:w="785"/>
        <w:gridCol w:w="3105"/>
        <w:gridCol w:w="3714"/>
        <w:gridCol w:w="740"/>
        <w:gridCol w:w="740"/>
        <w:gridCol w:w="565"/>
      </w:tblGrid>
      <w:tr w:rsidR="009776CB" w:rsidRPr="00C576CE" w:rsidTr="00910A9C">
        <w:trPr>
          <w:trHeight w:val="418"/>
          <w:tblHeader/>
        </w:trPr>
        <w:tc>
          <w:tcPr>
            <w:tcW w:w="841" w:type="dxa"/>
            <w:vMerge w:val="restart"/>
            <w:textDirection w:val="btLr"/>
            <w:vAlign w:val="center"/>
          </w:tcPr>
          <w:p w:rsidR="009776CB" w:rsidRPr="00C576CE" w:rsidRDefault="009776CB" w:rsidP="006A75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задания </w:t>
            </w:r>
          </w:p>
          <w:p w:rsidR="009776CB" w:rsidRPr="00C576CE" w:rsidRDefault="009776CB" w:rsidP="006A75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9776CB" w:rsidRPr="00C576CE" w:rsidRDefault="009776CB" w:rsidP="006A75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 сложности </w:t>
            </w:r>
          </w:p>
          <w:p w:rsidR="009776CB" w:rsidRPr="00C576CE" w:rsidRDefault="009776CB" w:rsidP="006A75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(Б, </w:t>
            </w:r>
            <w:proofErr w:type="gramStart"/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, В)</w:t>
            </w:r>
          </w:p>
        </w:tc>
        <w:tc>
          <w:tcPr>
            <w:tcW w:w="3105" w:type="dxa"/>
            <w:vMerge w:val="restart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требования (умения)</w:t>
            </w:r>
          </w:p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76CE">
              <w:rPr>
                <w:rFonts w:ascii="Times New Roman" w:hAnsi="Times New Roman" w:cs="Times New Roman"/>
                <w:i/>
                <w:sz w:val="20"/>
                <w:szCs w:val="20"/>
              </w:rPr>
              <w:t>см. сайт ФИПИ - спецификация:</w:t>
            </w:r>
            <w:proofErr w:type="gramEnd"/>
          </w:p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i/>
                <w:sz w:val="20"/>
                <w:szCs w:val="20"/>
              </w:rPr>
              <w:t>обобщенный план варианта КИМ ОГЭ 2021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14" w:type="dxa"/>
            <w:vMerge w:val="restart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элементы содержания</w:t>
            </w:r>
          </w:p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576CE">
              <w:rPr>
                <w:rFonts w:ascii="Times New Roman" w:hAnsi="Times New Roman" w:cs="Times New Roman"/>
                <w:i/>
                <w:sz w:val="20"/>
                <w:szCs w:val="20"/>
              </w:rPr>
              <w:t>(см. сайт ФИПИ - спецификация:</w:t>
            </w:r>
            <w:proofErr w:type="gramEnd"/>
          </w:p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i/>
                <w:sz w:val="20"/>
                <w:szCs w:val="20"/>
              </w:rPr>
              <w:t>обобщенный план варианта КИМ ОГЭ 2021, кодификатор содержания ОГЭ 2021)</w:t>
            </w:r>
          </w:p>
        </w:tc>
        <w:tc>
          <w:tcPr>
            <w:tcW w:w="2045" w:type="dxa"/>
            <w:gridSpan w:val="3"/>
            <w:vAlign w:val="center"/>
          </w:tcPr>
          <w:p w:rsidR="009776CB" w:rsidRPr="00C576CE" w:rsidRDefault="009776CB" w:rsidP="006A7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</w:tr>
      <w:tr w:rsidR="009776CB" w:rsidRPr="00C576CE" w:rsidTr="00910A9C">
        <w:trPr>
          <w:trHeight w:val="630"/>
          <w:tblHeader/>
        </w:trPr>
        <w:tc>
          <w:tcPr>
            <w:tcW w:w="841" w:type="dxa"/>
            <w:vMerge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:rsidR="009776CB" w:rsidRPr="00C576CE" w:rsidRDefault="009776CB" w:rsidP="006A75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4" w:type="dxa"/>
            <w:vMerge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776CB" w:rsidRPr="00C576CE" w:rsidRDefault="009776CB" w:rsidP="006A7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Кол-во человек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9776CB" w:rsidRPr="00C576CE" w:rsidRDefault="009776CB" w:rsidP="006A75A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% от сдававших</w:t>
            </w:r>
          </w:p>
        </w:tc>
      </w:tr>
      <w:tr w:rsidR="009776CB" w:rsidRPr="00C576CE" w:rsidTr="00910A9C">
        <w:trPr>
          <w:trHeight w:val="1063"/>
          <w:tblHeader/>
        </w:trPr>
        <w:tc>
          <w:tcPr>
            <w:tcW w:w="841" w:type="dxa"/>
            <w:vMerge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:rsidR="009776CB" w:rsidRPr="00C576CE" w:rsidRDefault="009776CB" w:rsidP="006A75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4" w:type="dxa"/>
            <w:vMerge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extDirection w:val="btLr"/>
            <w:vAlign w:val="center"/>
          </w:tcPr>
          <w:p w:rsidR="009776CB" w:rsidRPr="00C576CE" w:rsidRDefault="009776CB" w:rsidP="006A75A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740" w:type="dxa"/>
            <w:textDirection w:val="btLr"/>
            <w:vAlign w:val="center"/>
          </w:tcPr>
          <w:p w:rsidR="009776CB" w:rsidRPr="00C576CE" w:rsidRDefault="009776CB" w:rsidP="006A75A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565" w:type="dxa"/>
            <w:vMerge/>
            <w:textDirection w:val="btLr"/>
            <w:vAlign w:val="center"/>
          </w:tcPr>
          <w:p w:rsidR="009776CB" w:rsidRPr="00C576CE" w:rsidRDefault="009776CB" w:rsidP="006A75A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6CB" w:rsidRPr="00C576CE" w:rsidTr="00910A9C">
        <w:tc>
          <w:tcPr>
            <w:tcW w:w="841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0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3714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Алгебраические выражения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(выражения с переменными)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Алгебраическая дробь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квадратных корней и их применение в вычислениях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740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76CB" w:rsidRPr="00C576CE" w:rsidTr="00910A9C">
        <w:tc>
          <w:tcPr>
            <w:tcW w:w="841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0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3714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Алгебраические выражения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(выражения с переменными)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Алгебраическая дробь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квадратных корней и их применение в вычислениях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Числовые последовательности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последовательности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Арифметическая и геометрическая последовательности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Числовые функции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 на прямой и плоскости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прямая </w:t>
            </w:r>
          </w:p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 декартовы координаты</w:t>
            </w:r>
          </w:p>
        </w:tc>
        <w:tc>
          <w:tcPr>
            <w:tcW w:w="740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76CB" w:rsidRPr="00C576CE" w:rsidTr="00910A9C">
        <w:tc>
          <w:tcPr>
            <w:tcW w:w="841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10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3714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Алгебраические выражения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(выражения с переменными)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Алгебраическая дробь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Свойства квадратных корней и их применение в вычислениях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Числовые последовательности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последовательности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Арифметическая и геометрическая последовательности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Числовые функции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 на прямой и плоскости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Координатная прямая </w:t>
            </w:r>
          </w:p>
          <w:p w:rsidR="009776CB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Декартовы координаты на плоскости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40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76CB" w:rsidRPr="00C576CE" w:rsidTr="00910A9C">
        <w:tc>
          <w:tcPr>
            <w:tcW w:w="841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8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0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714" w:type="dxa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Геометрия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и их свойства. Измерение геометрических величин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Многоугольники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геометрических величин </w:t>
            </w:r>
          </w:p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Векторы на плоскости</w:t>
            </w:r>
          </w:p>
        </w:tc>
        <w:tc>
          <w:tcPr>
            <w:tcW w:w="740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776CB" w:rsidRPr="00C576CE" w:rsidTr="00910A9C">
        <w:tc>
          <w:tcPr>
            <w:tcW w:w="841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0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3714" w:type="dxa"/>
            <w:vMerge w:val="restart"/>
          </w:tcPr>
          <w:p w:rsidR="009776CB" w:rsidRPr="00C576CE" w:rsidRDefault="009776CB" w:rsidP="006A7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и их свойства. Измерение геометрических величин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Многоугольники 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9776CB" w:rsidRPr="00C576CE" w:rsidRDefault="009776CB" w:rsidP="006A7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геометрических величин </w:t>
            </w:r>
          </w:p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Векторы на плоскости</w:t>
            </w:r>
          </w:p>
        </w:tc>
        <w:tc>
          <w:tcPr>
            <w:tcW w:w="740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9776CB" w:rsidRPr="00C576CE" w:rsidRDefault="00332F9A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76CB" w:rsidRPr="00C576CE" w:rsidTr="00910A9C">
        <w:tc>
          <w:tcPr>
            <w:tcW w:w="841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105" w:type="dxa"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714" w:type="dxa"/>
            <w:vMerge/>
          </w:tcPr>
          <w:p w:rsidR="009776CB" w:rsidRPr="00C576CE" w:rsidRDefault="009776CB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9776CB" w:rsidRPr="00C576CE" w:rsidRDefault="00263AFE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776CB" w:rsidRPr="00C576CE" w:rsidRDefault="00263AFE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9776CB" w:rsidRPr="00C576CE" w:rsidRDefault="00263AFE" w:rsidP="006A75A4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776CB" w:rsidRPr="00C576CE" w:rsidRDefault="009776CB" w:rsidP="009776CB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9776CB" w:rsidRPr="00C576CE" w:rsidRDefault="009776CB" w:rsidP="009776CB">
      <w:pPr>
        <w:rPr>
          <w:rFonts w:ascii="Times New Roman" w:hAnsi="Times New Roman" w:cs="Times New Roman"/>
          <w:sz w:val="20"/>
          <w:szCs w:val="20"/>
          <w:u w:val="single"/>
        </w:rPr>
      </w:pPr>
      <w:r w:rsidRPr="00C576CE">
        <w:rPr>
          <w:rFonts w:ascii="Times New Roman" w:hAnsi="Times New Roman" w:cs="Times New Roman"/>
          <w:sz w:val="20"/>
          <w:szCs w:val="20"/>
          <w:u w:val="single"/>
        </w:rPr>
        <w:t xml:space="preserve">Анализ результатов выполнения заданий </w:t>
      </w:r>
      <w:r w:rsidRPr="00C576CE">
        <w:rPr>
          <w:rFonts w:ascii="Times New Roman" w:hAnsi="Times New Roman" w:cs="Times New Roman"/>
          <w:sz w:val="20"/>
          <w:szCs w:val="20"/>
          <w:u w:val="single"/>
          <w:lang w:val="en-US"/>
        </w:rPr>
        <w:t>II</w:t>
      </w:r>
      <w:r w:rsidRPr="00C576CE">
        <w:rPr>
          <w:rFonts w:ascii="Times New Roman" w:hAnsi="Times New Roman" w:cs="Times New Roman"/>
          <w:sz w:val="20"/>
          <w:szCs w:val="20"/>
          <w:u w:val="single"/>
        </w:rPr>
        <w:t xml:space="preserve"> части ОГЭ:</w:t>
      </w:r>
    </w:p>
    <w:p w:rsidR="009776CB" w:rsidRPr="00C576CE" w:rsidRDefault="009776CB" w:rsidP="009776CB">
      <w:pPr>
        <w:numPr>
          <w:ilvl w:val="0"/>
          <w:numId w:val="6"/>
        </w:numPr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Наблюдается положительная динамика при выполнении заданий групп</w:t>
      </w:r>
      <w:r w:rsidR="00F463D2">
        <w:rPr>
          <w:rFonts w:ascii="Times New Roman" w:hAnsi="Times New Roman" w:cs="Times New Roman"/>
          <w:sz w:val="20"/>
          <w:szCs w:val="20"/>
        </w:rPr>
        <w:t>:</w:t>
      </w:r>
      <w:r w:rsidRPr="00C576CE">
        <w:rPr>
          <w:rFonts w:ascii="Times New Roman" w:hAnsi="Times New Roman" w:cs="Times New Roman"/>
          <w:sz w:val="20"/>
          <w:szCs w:val="20"/>
        </w:rPr>
        <w:t xml:space="preserve"> </w:t>
      </w:r>
      <w:r w:rsidR="00910A9C">
        <w:rPr>
          <w:rFonts w:ascii="Times New Roman" w:hAnsi="Times New Roman" w:cs="Times New Roman"/>
          <w:sz w:val="20"/>
          <w:szCs w:val="20"/>
        </w:rPr>
        <w:t xml:space="preserve">положительной динамики </w:t>
      </w:r>
      <w:r w:rsidR="00263AFE">
        <w:rPr>
          <w:rFonts w:ascii="Times New Roman" w:hAnsi="Times New Roman" w:cs="Times New Roman"/>
          <w:sz w:val="20"/>
          <w:szCs w:val="20"/>
        </w:rPr>
        <w:t>нет</w:t>
      </w:r>
    </w:p>
    <w:p w:rsidR="009776CB" w:rsidRPr="00C576CE" w:rsidRDefault="009776CB" w:rsidP="009776CB">
      <w:pPr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 xml:space="preserve">В данном направлении была проведена </w:t>
      </w:r>
      <w:r w:rsidR="00263AFE">
        <w:rPr>
          <w:rFonts w:ascii="Times New Roman" w:hAnsi="Times New Roman" w:cs="Times New Roman"/>
          <w:sz w:val="20"/>
          <w:szCs w:val="20"/>
        </w:rPr>
        <w:t xml:space="preserve">  </w:t>
      </w:r>
      <w:r w:rsidRPr="00C576CE">
        <w:rPr>
          <w:rFonts w:ascii="Times New Roman" w:hAnsi="Times New Roman" w:cs="Times New Roman"/>
          <w:sz w:val="20"/>
          <w:szCs w:val="20"/>
        </w:rPr>
        <w:t>работа</w:t>
      </w:r>
      <w:r w:rsidR="00F463D2">
        <w:rPr>
          <w:rFonts w:ascii="Times New Roman" w:hAnsi="Times New Roman" w:cs="Times New Roman"/>
          <w:sz w:val="20"/>
          <w:szCs w:val="20"/>
        </w:rPr>
        <w:t>:</w:t>
      </w:r>
      <w:r w:rsidRPr="00C576CE">
        <w:rPr>
          <w:rFonts w:ascii="Times New Roman" w:hAnsi="Times New Roman" w:cs="Times New Roman"/>
          <w:sz w:val="20"/>
          <w:szCs w:val="20"/>
        </w:rPr>
        <w:t xml:space="preserve"> </w:t>
      </w:r>
      <w:r w:rsidR="00263AFE">
        <w:rPr>
          <w:rFonts w:ascii="Times New Roman" w:hAnsi="Times New Roman" w:cs="Times New Roman"/>
          <w:sz w:val="20"/>
          <w:szCs w:val="20"/>
        </w:rPr>
        <w:t xml:space="preserve">   разбор образцов заданий 20,21,22,23, 24</w:t>
      </w:r>
    </w:p>
    <w:p w:rsidR="009776CB" w:rsidRPr="00C576CE" w:rsidRDefault="009776CB" w:rsidP="009776CB">
      <w:pPr>
        <w:numPr>
          <w:ilvl w:val="0"/>
          <w:numId w:val="6"/>
        </w:numPr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Стабильность наблюдается при выполнении</w:t>
      </w:r>
      <w:r w:rsidR="00263AFE">
        <w:rPr>
          <w:rFonts w:ascii="Times New Roman" w:hAnsi="Times New Roman" w:cs="Times New Roman"/>
          <w:sz w:val="20"/>
          <w:szCs w:val="20"/>
        </w:rPr>
        <w:t xml:space="preserve"> выпускниками заданий групп : стабильности нет</w:t>
      </w:r>
      <w:r w:rsidR="00F463D2">
        <w:rPr>
          <w:rFonts w:ascii="Times New Roman" w:hAnsi="Times New Roman" w:cs="Times New Roman"/>
          <w:sz w:val="20"/>
          <w:szCs w:val="20"/>
        </w:rPr>
        <w:t>,</w:t>
      </w:r>
      <w:r w:rsidR="00910A9C">
        <w:rPr>
          <w:rFonts w:ascii="Times New Roman" w:hAnsi="Times New Roman" w:cs="Times New Roman"/>
          <w:sz w:val="20"/>
          <w:szCs w:val="20"/>
        </w:rPr>
        <w:t xml:space="preserve"> </w:t>
      </w:r>
      <w:r w:rsidR="00F463D2">
        <w:rPr>
          <w:rFonts w:ascii="Times New Roman" w:hAnsi="Times New Roman" w:cs="Times New Roman"/>
          <w:sz w:val="20"/>
          <w:szCs w:val="20"/>
        </w:rPr>
        <w:t>т.к</w:t>
      </w:r>
      <w:proofErr w:type="gramStart"/>
      <w:r w:rsidR="00F463D2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F463D2">
        <w:rPr>
          <w:rFonts w:ascii="Times New Roman" w:hAnsi="Times New Roman" w:cs="Times New Roman"/>
          <w:sz w:val="20"/>
          <w:szCs w:val="20"/>
        </w:rPr>
        <w:t>ет желания учащихся разобраться с более трудными заданиями</w:t>
      </w:r>
    </w:p>
    <w:p w:rsidR="009776CB" w:rsidRPr="00C576CE" w:rsidRDefault="009776CB" w:rsidP="009776CB">
      <w:pPr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Для достижения прочных стабильных результатов педагого</w:t>
      </w:r>
      <w:r w:rsidR="00910A9C">
        <w:rPr>
          <w:rFonts w:ascii="Times New Roman" w:hAnsi="Times New Roman" w:cs="Times New Roman"/>
          <w:sz w:val="20"/>
          <w:szCs w:val="20"/>
        </w:rPr>
        <w:t>м проведена работа</w:t>
      </w:r>
      <w:r w:rsidR="00F463D2">
        <w:rPr>
          <w:rFonts w:ascii="Times New Roman" w:hAnsi="Times New Roman" w:cs="Times New Roman"/>
          <w:sz w:val="20"/>
          <w:szCs w:val="20"/>
        </w:rPr>
        <w:t>: в течение учебного года проводилась работа по разбору заданий второй части, но не все учащиеся это способны усвоить</w:t>
      </w:r>
    </w:p>
    <w:p w:rsidR="009776CB" w:rsidRPr="00C576CE" w:rsidRDefault="009776CB" w:rsidP="00910A9C">
      <w:pPr>
        <w:numPr>
          <w:ilvl w:val="0"/>
          <w:numId w:val="6"/>
        </w:numPr>
        <w:tabs>
          <w:tab w:val="left" w:pos="142"/>
        </w:tabs>
        <w:spacing w:after="0"/>
        <w:ind w:left="0" w:firstLine="360"/>
        <w:contextualSpacing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 xml:space="preserve">В ходе выполнения </w:t>
      </w:r>
      <w:r w:rsidR="00910A9C">
        <w:rPr>
          <w:rFonts w:ascii="Times New Roman" w:hAnsi="Times New Roman" w:cs="Times New Roman"/>
          <w:sz w:val="20"/>
          <w:szCs w:val="20"/>
        </w:rPr>
        <w:t xml:space="preserve">ОГЭ выявлены следующие проблемы: </w:t>
      </w:r>
      <w:r w:rsidR="00F463D2">
        <w:rPr>
          <w:rFonts w:ascii="Times New Roman" w:hAnsi="Times New Roman" w:cs="Times New Roman"/>
          <w:sz w:val="20"/>
          <w:szCs w:val="20"/>
        </w:rPr>
        <w:t>нежелание учащихся работать по этому направлению</w:t>
      </w:r>
    </w:p>
    <w:p w:rsidR="009776CB" w:rsidRPr="00C576CE" w:rsidRDefault="009776CB" w:rsidP="009776CB">
      <w:pPr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Причины проблем: __________________________________________________________________________________________________________________________________________________________</w:t>
      </w:r>
    </w:p>
    <w:p w:rsidR="009776CB" w:rsidRPr="00C576CE" w:rsidRDefault="009776CB" w:rsidP="009776CB">
      <w:pPr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Пути решения выявленных проблем (указать какая работа проводилась и что панируется):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6CB" w:rsidRPr="00C576CE" w:rsidRDefault="009776CB" w:rsidP="009776CB">
      <w:pPr>
        <w:numPr>
          <w:ilvl w:val="0"/>
          <w:numId w:val="6"/>
        </w:numPr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 xml:space="preserve">Нужна ли помощь (от ММО учителей математики, ИМЦ), указать </w:t>
      </w:r>
      <w:proofErr w:type="gramStart"/>
      <w:r w:rsidRPr="00C576CE">
        <w:rPr>
          <w:rFonts w:ascii="Times New Roman" w:hAnsi="Times New Roman" w:cs="Times New Roman"/>
          <w:sz w:val="20"/>
          <w:szCs w:val="20"/>
        </w:rPr>
        <w:t>конкретно</w:t>
      </w:r>
      <w:proofErr w:type="gramEnd"/>
      <w:r w:rsidRPr="00C576CE">
        <w:rPr>
          <w:rFonts w:ascii="Times New Roman" w:hAnsi="Times New Roman" w:cs="Times New Roman"/>
          <w:sz w:val="20"/>
          <w:szCs w:val="20"/>
        </w:rPr>
        <w:t xml:space="preserve"> в чём и в какой форме: __</w:t>
      </w:r>
      <w:r w:rsidR="00F463D2">
        <w:rPr>
          <w:rFonts w:ascii="Times New Roman" w:hAnsi="Times New Roman" w:cs="Times New Roman"/>
          <w:sz w:val="20"/>
          <w:szCs w:val="20"/>
        </w:rPr>
        <w:t>нет</w:t>
      </w:r>
      <w:r w:rsidRPr="00C576CE">
        <w:rPr>
          <w:rFonts w:ascii="Times New Roman" w:hAnsi="Times New Roman" w:cs="Times New Roman"/>
          <w:sz w:val="20"/>
          <w:szCs w:val="20"/>
        </w:rPr>
        <w:t>_____</w:t>
      </w:r>
      <w:r w:rsidR="00F463D2">
        <w:rPr>
          <w:rFonts w:ascii="Times New Roman" w:hAnsi="Times New Roman" w:cs="Times New Roman"/>
          <w:sz w:val="20"/>
          <w:szCs w:val="20"/>
        </w:rPr>
        <w:t>_________________</w:t>
      </w:r>
      <w:r w:rsidRPr="00C576CE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9776CB" w:rsidRPr="00C576CE" w:rsidRDefault="009776CB" w:rsidP="009776CB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6CE">
        <w:rPr>
          <w:rFonts w:ascii="Times New Roman" w:hAnsi="Times New Roman" w:cs="Times New Roman"/>
          <w:b/>
          <w:sz w:val="20"/>
          <w:szCs w:val="20"/>
        </w:rPr>
        <w:t xml:space="preserve">Статистические данные результатов ОГЭ </w:t>
      </w:r>
    </w:p>
    <w:p w:rsidR="009776CB" w:rsidRPr="00C576CE" w:rsidRDefault="009776CB" w:rsidP="009776CB">
      <w:pPr>
        <w:pStyle w:val="a4"/>
        <w:spacing w:after="0"/>
        <w:ind w:left="1365"/>
        <w:jc w:val="right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Style w:val="a3"/>
        <w:tblW w:w="0" w:type="auto"/>
        <w:tblLook w:val="04A0"/>
      </w:tblPr>
      <w:tblGrid>
        <w:gridCol w:w="3189"/>
        <w:gridCol w:w="3191"/>
        <w:gridCol w:w="3191"/>
      </w:tblGrid>
      <w:tr w:rsidR="009776CB" w:rsidRPr="00C576CE" w:rsidTr="006A75A4">
        <w:tc>
          <w:tcPr>
            <w:tcW w:w="3473" w:type="dxa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учащихся, набравших менее …</w:t>
            </w:r>
            <w:r w:rsidR="00A367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. баллов (</w:t>
            </w:r>
            <w:r w:rsidRPr="00C5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 порог)</w:t>
            </w:r>
          </w:p>
        </w:tc>
        <w:tc>
          <w:tcPr>
            <w:tcW w:w="3474" w:type="dxa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учащихся, набравших больше (=) …</w:t>
            </w:r>
            <w:r w:rsidR="00A367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. баллов (</w:t>
            </w:r>
            <w:r w:rsidRPr="00C5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 порог) до …..баллов</w:t>
            </w:r>
          </w:p>
        </w:tc>
        <w:tc>
          <w:tcPr>
            <w:tcW w:w="3474" w:type="dxa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учащихся, набравших больше </w:t>
            </w:r>
            <w:r w:rsidR="00A367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….баллов </w:t>
            </w:r>
          </w:p>
        </w:tc>
      </w:tr>
      <w:tr w:rsidR="009776CB" w:rsidRPr="00C576CE" w:rsidTr="006A75A4">
        <w:tc>
          <w:tcPr>
            <w:tcW w:w="3473" w:type="dxa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367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_ чел. (      </w:t>
            </w:r>
            <w:r w:rsidR="00A66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   %)</w:t>
            </w:r>
          </w:p>
        </w:tc>
        <w:tc>
          <w:tcPr>
            <w:tcW w:w="3474" w:type="dxa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A66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__ чел. </w:t>
            </w: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="00A66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      %)</w:t>
            </w:r>
          </w:p>
        </w:tc>
        <w:tc>
          <w:tcPr>
            <w:tcW w:w="3474" w:type="dxa"/>
            <w:vAlign w:val="center"/>
          </w:tcPr>
          <w:p w:rsidR="009776CB" w:rsidRPr="00C576CE" w:rsidRDefault="009776CB" w:rsidP="006A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A367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__ чел. </w:t>
            </w:r>
            <w:proofErr w:type="gramStart"/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="00A367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576CE">
              <w:rPr>
                <w:rFonts w:ascii="Times New Roman" w:hAnsi="Times New Roman" w:cs="Times New Roman"/>
                <w:sz w:val="20"/>
                <w:szCs w:val="20"/>
              </w:rPr>
              <w:t xml:space="preserve">      %)</w:t>
            </w:r>
          </w:p>
        </w:tc>
      </w:tr>
    </w:tbl>
    <w:p w:rsidR="009776CB" w:rsidRDefault="009776CB" w:rsidP="009776C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9776CB" w:rsidRPr="00C576CE" w:rsidRDefault="009776CB" w:rsidP="009776C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9776CB" w:rsidRPr="00C576CE" w:rsidRDefault="009776CB" w:rsidP="009776CB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6CE">
        <w:rPr>
          <w:rFonts w:ascii="Times New Roman" w:hAnsi="Times New Roman" w:cs="Times New Roman"/>
          <w:b/>
          <w:sz w:val="20"/>
          <w:szCs w:val="20"/>
        </w:rPr>
        <w:t>Общие выводы</w:t>
      </w:r>
      <w:r w:rsidRPr="00C576CE">
        <w:rPr>
          <w:rFonts w:ascii="Times New Roman" w:hAnsi="Times New Roman" w:cs="Times New Roman"/>
          <w:sz w:val="20"/>
          <w:szCs w:val="20"/>
        </w:rPr>
        <w:t xml:space="preserve"> (влияние созданных организационных, психолого-педагогических и методических условий на результат ГИА)</w:t>
      </w:r>
      <w:r w:rsidRPr="00C576CE">
        <w:rPr>
          <w:rFonts w:ascii="Times New Roman" w:hAnsi="Times New Roman" w:cs="Times New Roman"/>
          <w:b/>
          <w:sz w:val="20"/>
          <w:szCs w:val="20"/>
        </w:rPr>
        <w:t>:</w:t>
      </w:r>
    </w:p>
    <w:p w:rsidR="00A367A8" w:rsidRPr="00C576CE" w:rsidRDefault="00A367A8" w:rsidP="00A367A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учащихся созданы все</w:t>
      </w:r>
      <w:r w:rsidRPr="00A367A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организационные, психолого-педагогические и методические условия для поготовки к ОГЭ по математике, влияющие</w:t>
      </w:r>
      <w:r w:rsidRPr="00C576CE">
        <w:rPr>
          <w:rFonts w:ascii="Times New Roman" w:hAnsi="Times New Roman" w:cs="Times New Roman"/>
          <w:sz w:val="20"/>
          <w:szCs w:val="20"/>
        </w:rPr>
        <w:t xml:space="preserve"> на результат ГИА</w:t>
      </w:r>
      <w:r w:rsidR="00706961">
        <w:rPr>
          <w:rFonts w:ascii="Times New Roman" w:hAnsi="Times New Roman" w:cs="Times New Roman"/>
          <w:sz w:val="20"/>
          <w:szCs w:val="20"/>
        </w:rPr>
        <w:t>. Н</w:t>
      </w:r>
      <w:r>
        <w:rPr>
          <w:rFonts w:ascii="Times New Roman" w:hAnsi="Times New Roman" w:cs="Times New Roman"/>
          <w:sz w:val="20"/>
          <w:szCs w:val="20"/>
        </w:rPr>
        <w:t>а базе школы, организованы дополнительные занятия и консультации</w:t>
      </w:r>
      <w:r w:rsidR="00706961">
        <w:rPr>
          <w:rFonts w:ascii="Times New Roman" w:hAnsi="Times New Roman" w:cs="Times New Roman"/>
          <w:sz w:val="20"/>
          <w:szCs w:val="20"/>
        </w:rPr>
        <w:t xml:space="preserve"> по предмету.</w:t>
      </w:r>
    </w:p>
    <w:p w:rsidR="009776CB" w:rsidRPr="00C576CE" w:rsidRDefault="009776CB" w:rsidP="009776CB">
      <w:pPr>
        <w:pStyle w:val="a4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76CB" w:rsidRPr="00C576CE" w:rsidRDefault="00A668CC" w:rsidP="009776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9776CB" w:rsidRPr="00C576CE">
        <w:rPr>
          <w:rFonts w:ascii="Times New Roman" w:hAnsi="Times New Roman" w:cs="Times New Roman"/>
          <w:b/>
          <w:sz w:val="20"/>
          <w:szCs w:val="20"/>
        </w:rPr>
        <w:t>. Рекомендации (с указанием выявленных дефицитов педагогов и выпускников) на 2021/2022 уч. год</w:t>
      </w:r>
    </w:p>
    <w:p w:rsidR="009776CB" w:rsidRPr="00C576CE" w:rsidRDefault="00A367A8" w:rsidP="009776C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Будущим выпускникам рекомендую систематические занятия по подготовке к ОГЭ по математике, родителям усилить конроль за </w:t>
      </w:r>
      <w:r w:rsidR="00706961">
        <w:rPr>
          <w:rFonts w:ascii="Times New Roman" w:hAnsi="Times New Roman" w:cs="Times New Roman"/>
          <w:sz w:val="20"/>
          <w:szCs w:val="20"/>
        </w:rPr>
        <w:t>организацией самостоятельной работы в домашних условиях.</w:t>
      </w:r>
    </w:p>
    <w:p w:rsidR="009776CB" w:rsidRPr="00C576CE" w:rsidRDefault="009776CB" w:rsidP="009776C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C576C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6CB" w:rsidRPr="00C576CE" w:rsidRDefault="009776CB" w:rsidP="009776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76CB" w:rsidRPr="00C576CE" w:rsidRDefault="009776CB" w:rsidP="009776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Подпи</w:t>
      </w:r>
      <w:r w:rsidR="00706961">
        <w:rPr>
          <w:rFonts w:ascii="Times New Roman" w:hAnsi="Times New Roman" w:cs="Times New Roman"/>
          <w:sz w:val="20"/>
          <w:szCs w:val="20"/>
        </w:rPr>
        <w:t>сь учителя                                                (Калугина Татьяна Николаевна</w:t>
      </w:r>
      <w:r w:rsidRPr="00C576CE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776CB" w:rsidRPr="00C576CE" w:rsidRDefault="009776CB" w:rsidP="009776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Расшифровка ФИО</w:t>
      </w:r>
    </w:p>
    <w:p w:rsidR="009776CB" w:rsidRPr="00C576CE" w:rsidRDefault="009776CB" w:rsidP="009776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76CE">
        <w:rPr>
          <w:rFonts w:ascii="Times New Roman" w:hAnsi="Times New Roman" w:cs="Times New Roman"/>
          <w:sz w:val="20"/>
          <w:szCs w:val="20"/>
        </w:rPr>
        <w:t>Дата з</w:t>
      </w:r>
      <w:r w:rsidR="00706961">
        <w:rPr>
          <w:rFonts w:ascii="Times New Roman" w:hAnsi="Times New Roman" w:cs="Times New Roman"/>
          <w:sz w:val="20"/>
          <w:szCs w:val="20"/>
        </w:rPr>
        <w:t>аполнения «11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706961">
        <w:rPr>
          <w:rFonts w:ascii="Times New Roman" w:hAnsi="Times New Roman" w:cs="Times New Roman"/>
          <w:sz w:val="20"/>
          <w:szCs w:val="20"/>
        </w:rPr>
        <w:t xml:space="preserve">июня  </w:t>
      </w:r>
      <w:r>
        <w:rPr>
          <w:rFonts w:ascii="Times New Roman" w:hAnsi="Times New Roman" w:cs="Times New Roman"/>
          <w:sz w:val="20"/>
          <w:szCs w:val="20"/>
        </w:rPr>
        <w:t>2021г.</w:t>
      </w:r>
    </w:p>
    <w:p w:rsidR="009776CB" w:rsidRDefault="009776CB" w:rsidP="00977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76CB" w:rsidRDefault="009776CB" w:rsidP="009776C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7D36" w:rsidRPr="00AD7D36" w:rsidRDefault="00AD7D36">
      <w:pPr>
        <w:rPr>
          <w:rFonts w:ascii="Times New Roman" w:hAnsi="Times New Roman" w:cs="Times New Roman"/>
        </w:rPr>
      </w:pPr>
    </w:p>
    <w:sectPr w:rsidR="00AD7D36" w:rsidRPr="00AD7D36" w:rsidSect="001A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998"/>
    <w:multiLevelType w:val="hybridMultilevel"/>
    <w:tmpl w:val="1A56A432"/>
    <w:lvl w:ilvl="0" w:tplc="E0D6088E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B55DD6"/>
    <w:multiLevelType w:val="multilevel"/>
    <w:tmpl w:val="638EDDDA"/>
    <w:lvl w:ilvl="0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440"/>
      </w:pPr>
      <w:rPr>
        <w:rFonts w:hint="default"/>
      </w:rPr>
    </w:lvl>
  </w:abstractNum>
  <w:abstractNum w:abstractNumId="2">
    <w:nsid w:val="3D564593"/>
    <w:multiLevelType w:val="hybridMultilevel"/>
    <w:tmpl w:val="67ACADE8"/>
    <w:lvl w:ilvl="0" w:tplc="5652EC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C2CE6"/>
    <w:multiLevelType w:val="hybridMultilevel"/>
    <w:tmpl w:val="67ACADE8"/>
    <w:lvl w:ilvl="0" w:tplc="5652EC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A1425"/>
    <w:multiLevelType w:val="hybridMultilevel"/>
    <w:tmpl w:val="B98EFCA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7C8B29E1"/>
    <w:multiLevelType w:val="hybridMultilevel"/>
    <w:tmpl w:val="047A1EEC"/>
    <w:lvl w:ilvl="0" w:tplc="A496A502">
      <w:numFmt w:val="bullet"/>
      <w:lvlText w:val="­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7D36"/>
    <w:rsid w:val="00020B2F"/>
    <w:rsid w:val="00030E97"/>
    <w:rsid w:val="00035798"/>
    <w:rsid w:val="000405DB"/>
    <w:rsid w:val="000441A9"/>
    <w:rsid w:val="00045208"/>
    <w:rsid w:val="0006363C"/>
    <w:rsid w:val="00071894"/>
    <w:rsid w:val="000D2F89"/>
    <w:rsid w:val="000E268B"/>
    <w:rsid w:val="000E2844"/>
    <w:rsid w:val="000E4637"/>
    <w:rsid w:val="000E5ED6"/>
    <w:rsid w:val="000F4C7C"/>
    <w:rsid w:val="0010079C"/>
    <w:rsid w:val="00121817"/>
    <w:rsid w:val="00134D52"/>
    <w:rsid w:val="00144911"/>
    <w:rsid w:val="00155B14"/>
    <w:rsid w:val="00172F2C"/>
    <w:rsid w:val="001851C9"/>
    <w:rsid w:val="00185F04"/>
    <w:rsid w:val="001A7EDE"/>
    <w:rsid w:val="001C73F6"/>
    <w:rsid w:val="001D38AB"/>
    <w:rsid w:val="001D38E2"/>
    <w:rsid w:val="001D5E48"/>
    <w:rsid w:val="001E03F5"/>
    <w:rsid w:val="0021707B"/>
    <w:rsid w:val="00223794"/>
    <w:rsid w:val="00263AFE"/>
    <w:rsid w:val="00284C1B"/>
    <w:rsid w:val="00285185"/>
    <w:rsid w:val="002C07CA"/>
    <w:rsid w:val="002C1993"/>
    <w:rsid w:val="002C3FF0"/>
    <w:rsid w:val="002E1EB0"/>
    <w:rsid w:val="002F21E2"/>
    <w:rsid w:val="00305D95"/>
    <w:rsid w:val="00332F9A"/>
    <w:rsid w:val="00346503"/>
    <w:rsid w:val="00355E06"/>
    <w:rsid w:val="0037029F"/>
    <w:rsid w:val="00374213"/>
    <w:rsid w:val="00383C3C"/>
    <w:rsid w:val="003930EC"/>
    <w:rsid w:val="00393775"/>
    <w:rsid w:val="00395770"/>
    <w:rsid w:val="00396C10"/>
    <w:rsid w:val="003B1E44"/>
    <w:rsid w:val="003B2F72"/>
    <w:rsid w:val="003C1778"/>
    <w:rsid w:val="003C5217"/>
    <w:rsid w:val="00400F76"/>
    <w:rsid w:val="0040133E"/>
    <w:rsid w:val="00440F65"/>
    <w:rsid w:val="00474B16"/>
    <w:rsid w:val="00485F6D"/>
    <w:rsid w:val="004A0999"/>
    <w:rsid w:val="004A1C8F"/>
    <w:rsid w:val="004B73B5"/>
    <w:rsid w:val="004C2ED8"/>
    <w:rsid w:val="004C71A8"/>
    <w:rsid w:val="004D2235"/>
    <w:rsid w:val="004D239D"/>
    <w:rsid w:val="004E77BC"/>
    <w:rsid w:val="004F6BF3"/>
    <w:rsid w:val="00500763"/>
    <w:rsid w:val="005266B3"/>
    <w:rsid w:val="00535CB2"/>
    <w:rsid w:val="00580331"/>
    <w:rsid w:val="00582D87"/>
    <w:rsid w:val="00584965"/>
    <w:rsid w:val="005C6B1A"/>
    <w:rsid w:val="005D3C2D"/>
    <w:rsid w:val="005D7F0A"/>
    <w:rsid w:val="005F5DA6"/>
    <w:rsid w:val="00621714"/>
    <w:rsid w:val="00644449"/>
    <w:rsid w:val="00644B9B"/>
    <w:rsid w:val="00655AD4"/>
    <w:rsid w:val="00657E83"/>
    <w:rsid w:val="00673714"/>
    <w:rsid w:val="0068375A"/>
    <w:rsid w:val="006858D7"/>
    <w:rsid w:val="0069343C"/>
    <w:rsid w:val="0069782B"/>
    <w:rsid w:val="006D0D13"/>
    <w:rsid w:val="007060A7"/>
    <w:rsid w:val="00706961"/>
    <w:rsid w:val="0071037C"/>
    <w:rsid w:val="00731D63"/>
    <w:rsid w:val="00737D5B"/>
    <w:rsid w:val="00745F2C"/>
    <w:rsid w:val="00753458"/>
    <w:rsid w:val="00760E53"/>
    <w:rsid w:val="00777F7D"/>
    <w:rsid w:val="00780019"/>
    <w:rsid w:val="007A34D1"/>
    <w:rsid w:val="00826104"/>
    <w:rsid w:val="0084606A"/>
    <w:rsid w:val="00846B60"/>
    <w:rsid w:val="00851027"/>
    <w:rsid w:val="00866CBA"/>
    <w:rsid w:val="008814E4"/>
    <w:rsid w:val="00881E30"/>
    <w:rsid w:val="008945A9"/>
    <w:rsid w:val="00905213"/>
    <w:rsid w:val="00910A9C"/>
    <w:rsid w:val="00910F97"/>
    <w:rsid w:val="009337E3"/>
    <w:rsid w:val="00942E6D"/>
    <w:rsid w:val="009652E7"/>
    <w:rsid w:val="00965BB3"/>
    <w:rsid w:val="009739EB"/>
    <w:rsid w:val="009776CB"/>
    <w:rsid w:val="009934DC"/>
    <w:rsid w:val="009A7FD5"/>
    <w:rsid w:val="009D3481"/>
    <w:rsid w:val="009E1A1B"/>
    <w:rsid w:val="009F3B14"/>
    <w:rsid w:val="009F7034"/>
    <w:rsid w:val="00A140EA"/>
    <w:rsid w:val="00A24296"/>
    <w:rsid w:val="00A367A8"/>
    <w:rsid w:val="00A42716"/>
    <w:rsid w:val="00A55A45"/>
    <w:rsid w:val="00A61FBD"/>
    <w:rsid w:val="00A668CC"/>
    <w:rsid w:val="00A66D59"/>
    <w:rsid w:val="00A9411D"/>
    <w:rsid w:val="00AD7D36"/>
    <w:rsid w:val="00AE35A1"/>
    <w:rsid w:val="00AF0A55"/>
    <w:rsid w:val="00AF0BF6"/>
    <w:rsid w:val="00AF2BB9"/>
    <w:rsid w:val="00AF76E1"/>
    <w:rsid w:val="00B21885"/>
    <w:rsid w:val="00B2409A"/>
    <w:rsid w:val="00B2621F"/>
    <w:rsid w:val="00B328E6"/>
    <w:rsid w:val="00B725E9"/>
    <w:rsid w:val="00BA51BC"/>
    <w:rsid w:val="00BB7597"/>
    <w:rsid w:val="00BC32E3"/>
    <w:rsid w:val="00BC5897"/>
    <w:rsid w:val="00BC62E3"/>
    <w:rsid w:val="00BD07ED"/>
    <w:rsid w:val="00BF1D17"/>
    <w:rsid w:val="00C06704"/>
    <w:rsid w:val="00C21112"/>
    <w:rsid w:val="00C2688A"/>
    <w:rsid w:val="00C3582C"/>
    <w:rsid w:val="00C44B24"/>
    <w:rsid w:val="00C46ECA"/>
    <w:rsid w:val="00C61458"/>
    <w:rsid w:val="00C62314"/>
    <w:rsid w:val="00C76D41"/>
    <w:rsid w:val="00C9257D"/>
    <w:rsid w:val="00C97FBA"/>
    <w:rsid w:val="00CC15FD"/>
    <w:rsid w:val="00CD6733"/>
    <w:rsid w:val="00CF2ED2"/>
    <w:rsid w:val="00D01BE0"/>
    <w:rsid w:val="00D07937"/>
    <w:rsid w:val="00D432CF"/>
    <w:rsid w:val="00D539CF"/>
    <w:rsid w:val="00DA7C7F"/>
    <w:rsid w:val="00DB3B43"/>
    <w:rsid w:val="00DC26F7"/>
    <w:rsid w:val="00DD5F71"/>
    <w:rsid w:val="00E06C24"/>
    <w:rsid w:val="00E1696C"/>
    <w:rsid w:val="00E17DD5"/>
    <w:rsid w:val="00E25041"/>
    <w:rsid w:val="00E45777"/>
    <w:rsid w:val="00E46C72"/>
    <w:rsid w:val="00E518DF"/>
    <w:rsid w:val="00E643A7"/>
    <w:rsid w:val="00ED1789"/>
    <w:rsid w:val="00F01E2B"/>
    <w:rsid w:val="00F079BD"/>
    <w:rsid w:val="00F27392"/>
    <w:rsid w:val="00F463D2"/>
    <w:rsid w:val="00F769C4"/>
    <w:rsid w:val="00F83927"/>
    <w:rsid w:val="00FB13DF"/>
    <w:rsid w:val="00FC2210"/>
    <w:rsid w:val="00FF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ольга</cp:lastModifiedBy>
  <cp:revision>14</cp:revision>
  <dcterms:created xsi:type="dcterms:W3CDTF">2021-06-10T06:02:00Z</dcterms:created>
  <dcterms:modified xsi:type="dcterms:W3CDTF">2021-06-11T08:29:00Z</dcterms:modified>
</cp:coreProperties>
</file>