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59" w:rsidRDefault="009D1759" w:rsidP="009D1759">
      <w:pPr>
        <w:spacing w:after="0" w:line="240" w:lineRule="auto"/>
      </w:pPr>
    </w:p>
    <w:p w:rsidR="00E54FED" w:rsidRPr="009D1759" w:rsidRDefault="00E54FED" w:rsidP="009D1759">
      <w:pPr>
        <w:spacing w:after="0" w:line="240" w:lineRule="auto"/>
      </w:pP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162" w:rsidRPr="00852204" w:rsidRDefault="00452162" w:rsidP="00452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204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452162" w:rsidRDefault="00452162" w:rsidP="00452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204">
        <w:rPr>
          <w:rFonts w:ascii="Times New Roman" w:hAnsi="Times New Roman"/>
          <w:sz w:val="28"/>
          <w:szCs w:val="28"/>
        </w:rPr>
        <w:t>«Останинская  средняя  общеобразовательная школа»</w:t>
      </w:r>
    </w:p>
    <w:p w:rsidR="00452162" w:rsidRDefault="00452162" w:rsidP="00452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2162" w:rsidRDefault="00452162" w:rsidP="00452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2162" w:rsidRPr="00852204" w:rsidRDefault="00452162" w:rsidP="00452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92"/>
        <w:gridCol w:w="5890"/>
      </w:tblGrid>
      <w:tr w:rsidR="00452162" w:rsidRPr="00DD073D" w:rsidTr="00173CDA">
        <w:tc>
          <w:tcPr>
            <w:tcW w:w="6345" w:type="dxa"/>
          </w:tcPr>
          <w:p w:rsidR="00452162" w:rsidRPr="00DD073D" w:rsidRDefault="00452162" w:rsidP="00173CD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806" w:type="dxa"/>
          </w:tcPr>
          <w:p w:rsidR="00452162" w:rsidRPr="00452162" w:rsidRDefault="00452162" w:rsidP="00173CDA">
            <w:pPr>
              <w:suppressAutoHyphens/>
              <w:spacing w:after="0" w:line="240" w:lineRule="auto"/>
              <w:ind w:left="13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62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452162" w:rsidRPr="00452162" w:rsidRDefault="00452162" w:rsidP="00173CDA">
            <w:pPr>
              <w:suppressAutoHyphens/>
              <w:spacing w:after="0" w:line="240" w:lineRule="auto"/>
              <w:ind w:left="13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62">
              <w:rPr>
                <w:rFonts w:ascii="Times New Roman" w:hAnsi="Times New Roman"/>
                <w:sz w:val="24"/>
                <w:szCs w:val="24"/>
              </w:rPr>
              <w:t>Директор МОУ «Останинская СОШ»</w:t>
            </w:r>
          </w:p>
          <w:p w:rsidR="00452162" w:rsidRPr="00452162" w:rsidRDefault="00452162" w:rsidP="00173CDA">
            <w:pPr>
              <w:suppressAutoHyphens/>
              <w:spacing w:after="0" w:line="240" w:lineRule="auto"/>
              <w:ind w:left="13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62">
              <w:rPr>
                <w:rFonts w:ascii="Times New Roman" w:hAnsi="Times New Roman"/>
                <w:sz w:val="24"/>
                <w:szCs w:val="24"/>
              </w:rPr>
              <w:t xml:space="preserve">_____________ О.Ю. Подкорытова </w:t>
            </w:r>
          </w:p>
          <w:p w:rsidR="00452162" w:rsidRPr="00CC716F" w:rsidRDefault="00452162" w:rsidP="00220718">
            <w:pPr>
              <w:suppressAutoHyphens/>
              <w:spacing w:after="0" w:line="240" w:lineRule="auto"/>
              <w:ind w:left="1356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452162">
              <w:rPr>
                <w:rFonts w:ascii="Times New Roman" w:hAnsi="Times New Roman"/>
                <w:sz w:val="24"/>
                <w:szCs w:val="24"/>
              </w:rPr>
              <w:t>«</w:t>
            </w:r>
            <w:r w:rsidR="00220718">
              <w:rPr>
                <w:rFonts w:ascii="Times New Roman" w:hAnsi="Times New Roman"/>
                <w:sz w:val="24"/>
                <w:szCs w:val="24"/>
              </w:rPr>
              <w:t>12</w:t>
            </w:r>
            <w:r w:rsidR="00315E4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220718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315E4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20718">
              <w:rPr>
                <w:rFonts w:ascii="Times New Roman" w:hAnsi="Times New Roman"/>
                <w:sz w:val="24"/>
                <w:szCs w:val="24"/>
              </w:rPr>
              <w:t>22</w:t>
            </w:r>
            <w:r w:rsidRPr="004521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DA" w:rsidRDefault="009D1759" w:rsidP="00CB3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3BAE">
        <w:rPr>
          <w:rFonts w:ascii="Times New Roman" w:hAnsi="Times New Roman" w:cs="Times New Roman"/>
          <w:b/>
          <w:bCs/>
          <w:sz w:val="36"/>
          <w:szCs w:val="36"/>
        </w:rPr>
        <w:t xml:space="preserve">План мероприятий </w:t>
      </w:r>
    </w:p>
    <w:p w:rsidR="009D1759" w:rsidRPr="00CB3BAE" w:rsidRDefault="009D1759" w:rsidP="00CB3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3BAE">
        <w:rPr>
          <w:rFonts w:ascii="Times New Roman" w:hAnsi="Times New Roman" w:cs="Times New Roman"/>
          <w:b/>
          <w:sz w:val="36"/>
          <w:szCs w:val="36"/>
        </w:rPr>
        <w:t xml:space="preserve">МОУ «Останинская средняя общеобразовательная школа» </w:t>
      </w:r>
      <w:r w:rsidRPr="00CB3BAE">
        <w:rPr>
          <w:rFonts w:ascii="Times New Roman" w:hAnsi="Times New Roman" w:cs="Times New Roman"/>
          <w:b/>
          <w:bCs/>
          <w:sz w:val="36"/>
          <w:szCs w:val="36"/>
        </w:rPr>
        <w:t>по противодействию коррупции в образовательном учреждении на 20</w:t>
      </w:r>
      <w:r w:rsidR="0022071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6F631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220718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6F6310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CB3BAE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BAE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Основными целями антикоррупционной деятельности ОУ является устранение условий проявления коррупции в МОУ «Останинская средняя общеобразовательная школа» села Останина, обеспечение защиты прав и законных интересов граждан от угроз, связанных с коррупцией, обеспечение законности в деятельности всех структурных подразделений и сотрудников МОУ «Останинская средняя общеобразовательная школа».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План мероприятий направлен на решение следующих задач: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- выявление причин и условий, способствующих проявлению коррупции в деятельности ОУ;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- разработка и внедрение механизмов противодействующих коррупции в ОУ;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- разработка мер, направленных на обеспечение прозрачности действий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ответственных лиц в условиях коррупционной ситуации;</w:t>
      </w:r>
    </w:p>
    <w:p w:rsidR="009D1759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- совершенствование методов обучения и воспитания детей нравственнымнормам, составляющим основу личности, устойчивой против коррупции;</w:t>
      </w:r>
    </w:p>
    <w:p w:rsidR="002B1FF7" w:rsidRPr="00CB3BAE" w:rsidRDefault="009D175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AE">
        <w:rPr>
          <w:rFonts w:ascii="Times New Roman" w:hAnsi="Times New Roman" w:cs="Times New Roman"/>
          <w:sz w:val="28"/>
          <w:szCs w:val="28"/>
        </w:rPr>
        <w:t>- содействие реализации прав граждан и организаций на доступ кинформации о фактах коррупции, а также на их свободное освещение всредствах массовой информации.</w:t>
      </w:r>
    </w:p>
    <w:p w:rsidR="000E2AAD" w:rsidRPr="00CB3BAE" w:rsidRDefault="000E2AAD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749" w:rsidRPr="00CB3BAE" w:rsidRDefault="008B2749" w:rsidP="00CB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2114" w:type="dxa"/>
        <w:tblLook w:val="04A0"/>
      </w:tblPr>
      <w:tblGrid>
        <w:gridCol w:w="776"/>
        <w:gridCol w:w="295"/>
        <w:gridCol w:w="4394"/>
        <w:gridCol w:w="192"/>
        <w:gridCol w:w="2754"/>
        <w:gridCol w:w="81"/>
        <w:gridCol w:w="2359"/>
      </w:tblGrid>
      <w:tr w:rsidR="000E2AAD" w:rsidRPr="00CB3BAE" w:rsidTr="00F751BB">
        <w:trPr>
          <w:jc w:val="center"/>
        </w:trPr>
        <w:tc>
          <w:tcPr>
            <w:tcW w:w="743" w:type="dxa"/>
            <w:vAlign w:val="center"/>
          </w:tcPr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751BB">
              <w:rPr>
                <w:b/>
                <w:sz w:val="28"/>
                <w:szCs w:val="28"/>
              </w:rPr>
              <w:t>№</w:t>
            </w:r>
          </w:p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751B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51BB">
              <w:rPr>
                <w:b/>
                <w:sz w:val="28"/>
                <w:szCs w:val="28"/>
              </w:rPr>
              <w:t>/</w:t>
            </w:r>
            <w:proofErr w:type="spellStart"/>
            <w:r w:rsidRPr="00F751BB">
              <w:rPr>
                <w:b/>
                <w:sz w:val="28"/>
                <w:szCs w:val="28"/>
              </w:rPr>
              <w:t>п</w:t>
            </w:r>
            <w:proofErr w:type="spellEnd"/>
          </w:p>
          <w:p w:rsidR="000E2AAD" w:rsidRPr="00F751BB" w:rsidRDefault="000E2AAD" w:rsidP="00F75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1" w:type="dxa"/>
            <w:gridSpan w:val="3"/>
            <w:vAlign w:val="center"/>
          </w:tcPr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751B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gridSpan w:val="2"/>
            <w:vAlign w:val="center"/>
          </w:tcPr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751BB">
              <w:rPr>
                <w:b/>
                <w:sz w:val="28"/>
                <w:szCs w:val="28"/>
              </w:rPr>
              <w:t>Ответственные</w:t>
            </w:r>
          </w:p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751BB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359" w:type="dxa"/>
            <w:vAlign w:val="center"/>
          </w:tcPr>
          <w:p w:rsidR="000E2AAD" w:rsidRPr="00F751BB" w:rsidRDefault="000E2AAD" w:rsidP="00F751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751BB">
              <w:rPr>
                <w:b/>
                <w:sz w:val="28"/>
                <w:szCs w:val="28"/>
              </w:rPr>
              <w:t>Срок</w:t>
            </w:r>
          </w:p>
          <w:p w:rsidR="000E2AAD" w:rsidRPr="00F751BB" w:rsidRDefault="000E2AAD" w:rsidP="00F75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1B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0E2AAD" w:rsidRPr="00CB3BAE" w:rsidTr="00F22182">
        <w:trPr>
          <w:jc w:val="center"/>
        </w:trPr>
        <w:tc>
          <w:tcPr>
            <w:tcW w:w="10818" w:type="dxa"/>
            <w:gridSpan w:val="7"/>
            <w:vAlign w:val="center"/>
          </w:tcPr>
          <w:p w:rsidR="000E2AAD" w:rsidRPr="00CB3BAE" w:rsidRDefault="000E2AAD" w:rsidP="00F751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3B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Организационные мероприятия</w:t>
            </w:r>
          </w:p>
        </w:tc>
      </w:tr>
      <w:tr w:rsidR="000E2AAD" w:rsidRPr="00CB3BAE" w:rsidTr="00F751BB">
        <w:trPr>
          <w:jc w:val="center"/>
        </w:trPr>
        <w:tc>
          <w:tcPr>
            <w:tcW w:w="743" w:type="dxa"/>
            <w:vAlign w:val="center"/>
          </w:tcPr>
          <w:p w:rsidR="000E2AAD" w:rsidRPr="00CB3BAE" w:rsidRDefault="000E2AAD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81" w:type="dxa"/>
            <w:gridSpan w:val="3"/>
            <w:vAlign w:val="center"/>
          </w:tcPr>
          <w:p w:rsidR="000E2AAD" w:rsidRPr="00CB3BAE" w:rsidRDefault="000E2AAD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мероприятий по предупреждению коррупционных проявлений в ОУ</w:t>
            </w:r>
          </w:p>
        </w:tc>
        <w:tc>
          <w:tcPr>
            <w:tcW w:w="2835" w:type="dxa"/>
            <w:gridSpan w:val="2"/>
            <w:vAlign w:val="center"/>
          </w:tcPr>
          <w:p w:rsidR="000E2AAD" w:rsidRPr="00CB3BAE" w:rsidRDefault="000E2AAD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59" w:type="dxa"/>
            <w:vAlign w:val="center"/>
          </w:tcPr>
          <w:p w:rsidR="000E2AAD" w:rsidRPr="00CB3BAE" w:rsidRDefault="000E2AAD" w:rsidP="006B02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января </w:t>
            </w:r>
            <w:r w:rsidR="006B023F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</w:tr>
      <w:tr w:rsidR="008E240A" w:rsidRPr="00CB3BAE" w:rsidTr="00F751BB">
        <w:trPr>
          <w:jc w:val="center"/>
        </w:trPr>
        <w:tc>
          <w:tcPr>
            <w:tcW w:w="743" w:type="dxa"/>
            <w:vAlign w:val="center"/>
          </w:tcPr>
          <w:p w:rsidR="008E240A" w:rsidRPr="00CB3BAE" w:rsidRDefault="008E240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81" w:type="dxa"/>
            <w:gridSpan w:val="3"/>
          </w:tcPr>
          <w:p w:rsidR="008E240A" w:rsidRPr="00CB3BAE" w:rsidRDefault="008E240A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об их правах на получение образования</w:t>
            </w:r>
          </w:p>
        </w:tc>
        <w:tc>
          <w:tcPr>
            <w:tcW w:w="2835" w:type="dxa"/>
            <w:gridSpan w:val="2"/>
            <w:vAlign w:val="center"/>
          </w:tcPr>
          <w:p w:rsidR="008E240A" w:rsidRPr="00CB3BAE" w:rsidRDefault="008E240A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школы</w:t>
            </w:r>
          </w:p>
        </w:tc>
        <w:tc>
          <w:tcPr>
            <w:tcW w:w="2359" w:type="dxa"/>
            <w:vAlign w:val="center"/>
          </w:tcPr>
          <w:p w:rsidR="008E240A" w:rsidRPr="00CB3BAE" w:rsidRDefault="005F4F6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E240A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</w:tr>
      <w:tr w:rsidR="008E240A" w:rsidRPr="00CB3BAE" w:rsidTr="00F751BB">
        <w:trPr>
          <w:jc w:val="center"/>
        </w:trPr>
        <w:tc>
          <w:tcPr>
            <w:tcW w:w="743" w:type="dxa"/>
            <w:vAlign w:val="center"/>
          </w:tcPr>
          <w:p w:rsidR="008E240A" w:rsidRPr="00CB3BAE" w:rsidRDefault="008E240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81" w:type="dxa"/>
            <w:gridSpan w:val="3"/>
          </w:tcPr>
          <w:p w:rsidR="008E240A" w:rsidRPr="00CB3BAE" w:rsidRDefault="008E240A" w:rsidP="00CB3B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контроля за недопущением </w:t>
            </w:r>
            <w:r w:rsidRPr="00CB3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фактов неправоме</w:t>
            </w:r>
            <w:r w:rsidR="008B2749" w:rsidRPr="00CB3BAE">
              <w:rPr>
                <w:rFonts w:ascii="Times New Roman" w:hAnsi="Times New Roman" w:cs="Times New Roman"/>
                <w:sz w:val="28"/>
                <w:szCs w:val="28"/>
              </w:rPr>
              <w:t>рного взимания денежных сре</w:t>
            </w:r>
            <w:proofErr w:type="gramStart"/>
            <w:r w:rsidR="008B2749"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с р</w:t>
            </w:r>
            <w:proofErr w:type="gramEnd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</w:t>
            </w:r>
          </w:p>
        </w:tc>
        <w:tc>
          <w:tcPr>
            <w:tcW w:w="2835" w:type="dxa"/>
            <w:gridSpan w:val="2"/>
            <w:vAlign w:val="center"/>
          </w:tcPr>
          <w:p w:rsidR="008E240A" w:rsidRPr="00CB3BAE" w:rsidRDefault="00407B9A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Зам. директора п</w:t>
            </w:r>
            <w:r w:rsidR="008E240A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о ВР</w:t>
            </w:r>
          </w:p>
        </w:tc>
        <w:tc>
          <w:tcPr>
            <w:tcW w:w="2359" w:type="dxa"/>
            <w:vAlign w:val="center"/>
          </w:tcPr>
          <w:p w:rsidR="008E240A" w:rsidRPr="00CB3BAE" w:rsidRDefault="005F4F6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E240A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 </w:t>
            </w:r>
            <w:proofErr w:type="gramStart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школы</w:t>
            </w:r>
          </w:p>
        </w:tc>
        <w:tc>
          <w:tcPr>
            <w:tcW w:w="2359" w:type="dxa"/>
            <w:vAlign w:val="center"/>
          </w:tcPr>
          <w:p w:rsidR="008B2749" w:rsidRPr="00CB3BAE" w:rsidRDefault="005F4F6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B2749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881" w:type="dxa"/>
            <w:gridSpan w:val="3"/>
            <w:vAlign w:val="center"/>
          </w:tcPr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Проведение экспертизы жалоб и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обращений участников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образовательных отношений на действия (бездействие)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должностных лиц ОУ с точки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зрения антикоррупционного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законодательства,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организация проверки фактов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проявления коррупции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Администрация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59" w:type="dxa"/>
            <w:vAlign w:val="center"/>
          </w:tcPr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случае</w:t>
            </w:r>
          </w:p>
          <w:p w:rsidR="008B2749" w:rsidRPr="00CB3BAE" w:rsidRDefault="008B2749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поступления жалоб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и обращений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профсоюзной организации</w:t>
            </w:r>
          </w:p>
        </w:tc>
        <w:tc>
          <w:tcPr>
            <w:tcW w:w="2359" w:type="dxa"/>
            <w:vAlign w:val="center"/>
          </w:tcPr>
          <w:p w:rsidR="008B2749" w:rsidRPr="00CB3BAE" w:rsidRDefault="008B2749" w:rsidP="006B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Январь 20</w:t>
            </w:r>
            <w:r w:rsidR="006B02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Обновление стенда «Мы против коррупции!»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59" w:type="dxa"/>
            <w:vAlign w:val="center"/>
          </w:tcPr>
          <w:p w:rsidR="008B2749" w:rsidRPr="00CB3BAE" w:rsidRDefault="008B2749" w:rsidP="006B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01 февраля 20</w:t>
            </w:r>
            <w:r w:rsidR="006B023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Проведение  родительского собрания по вопросам защиты законных интересов несовершеннолетних детей от угроз, связанных с проявлениями  коррупции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школы,  Заместитель директора по ВР</w:t>
            </w:r>
          </w:p>
        </w:tc>
        <w:tc>
          <w:tcPr>
            <w:tcW w:w="2359" w:type="dxa"/>
            <w:vAlign w:val="center"/>
          </w:tcPr>
          <w:p w:rsidR="008B2749" w:rsidRPr="00CB3BAE" w:rsidRDefault="008B2749" w:rsidP="006B02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10 февраля 20</w:t>
            </w:r>
            <w:r w:rsidR="006B023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сайте школы  о проводимых мероприятиях и других важных событиях в жизни школы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  <w:tc>
          <w:tcPr>
            <w:tcW w:w="2359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B2749" w:rsidRPr="00CB3BAE" w:rsidTr="00F751BB">
        <w:trPr>
          <w:jc w:val="center"/>
        </w:trPr>
        <w:tc>
          <w:tcPr>
            <w:tcW w:w="743" w:type="dxa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881" w:type="dxa"/>
            <w:gridSpan w:val="3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835" w:type="dxa"/>
            <w:gridSpan w:val="2"/>
            <w:vAlign w:val="center"/>
          </w:tcPr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</w:t>
            </w: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председатель профсоюзной организации, председатель родительского комитета</w:t>
            </w:r>
          </w:p>
        </w:tc>
        <w:tc>
          <w:tcPr>
            <w:tcW w:w="2359" w:type="dxa"/>
            <w:vAlign w:val="center"/>
          </w:tcPr>
          <w:p w:rsidR="004B12AA" w:rsidRPr="00CB3BAE" w:rsidRDefault="00F751BB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4B12AA" w:rsidRPr="00CB3BAE" w:rsidRDefault="004B12AA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749" w:rsidRPr="00CB3BAE" w:rsidRDefault="008B2749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2AA" w:rsidRPr="00CB3B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A4F4F" w:rsidRPr="00CB3BAE" w:rsidTr="00F751BB">
        <w:trPr>
          <w:jc w:val="center"/>
        </w:trPr>
        <w:tc>
          <w:tcPr>
            <w:tcW w:w="743" w:type="dxa"/>
            <w:vAlign w:val="center"/>
          </w:tcPr>
          <w:p w:rsidR="006A4F4F" w:rsidRPr="00CB3BAE" w:rsidRDefault="006A4F4F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4881" w:type="dxa"/>
            <w:gridSpan w:val="3"/>
          </w:tcPr>
          <w:p w:rsidR="006A4F4F" w:rsidRPr="00CB3BAE" w:rsidRDefault="006A4F4F" w:rsidP="006A4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членов комиссии по противодействию коррупции в соответствии с планом </w:t>
            </w:r>
          </w:p>
        </w:tc>
        <w:tc>
          <w:tcPr>
            <w:tcW w:w="2835" w:type="dxa"/>
            <w:gridSpan w:val="2"/>
            <w:vAlign w:val="center"/>
          </w:tcPr>
          <w:p w:rsidR="006A4F4F" w:rsidRPr="00CB3BAE" w:rsidRDefault="006A4F4F" w:rsidP="006A4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6A4F4F" w:rsidRPr="00CB3BAE" w:rsidRDefault="006A4F4F" w:rsidP="006A4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spellEnd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ПК, учитель химии</w:t>
            </w:r>
          </w:p>
        </w:tc>
        <w:tc>
          <w:tcPr>
            <w:tcW w:w="2359" w:type="dxa"/>
            <w:vAlign w:val="center"/>
          </w:tcPr>
          <w:p w:rsidR="006A4F4F" w:rsidRDefault="006A4F4F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</w:tr>
      <w:tr w:rsidR="00407B9A" w:rsidRPr="00CB3BAE" w:rsidTr="00F22182">
        <w:trPr>
          <w:jc w:val="center"/>
        </w:trPr>
        <w:tc>
          <w:tcPr>
            <w:tcW w:w="10818" w:type="dxa"/>
            <w:gridSpan w:val="7"/>
            <w:vAlign w:val="center"/>
          </w:tcPr>
          <w:p w:rsidR="00407B9A" w:rsidRPr="00CB3BAE" w:rsidRDefault="00407B9A" w:rsidP="00CB3B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3B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2. Обеспечение открытости деятельности образовательного учреждения</w:t>
            </w:r>
          </w:p>
        </w:tc>
      </w:tr>
      <w:tr w:rsidR="00407B9A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407B9A" w:rsidRPr="00CB3BAE" w:rsidRDefault="00407B9A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407B9A" w:rsidRPr="00CB3BAE" w:rsidRDefault="00407B9A" w:rsidP="00CB3B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946" w:type="dxa"/>
            <w:gridSpan w:val="2"/>
            <w:vAlign w:val="center"/>
          </w:tcPr>
          <w:p w:rsidR="00407B9A" w:rsidRPr="00CB3BAE" w:rsidRDefault="00407B9A" w:rsidP="00CB3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  <w:p w:rsidR="00407B9A" w:rsidRPr="00CB3BAE" w:rsidRDefault="00407B9A" w:rsidP="00CB3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407B9A" w:rsidRPr="00CB3BAE" w:rsidRDefault="00407B9A" w:rsidP="006B02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r w:rsidR="00717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B023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07B9A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407B9A" w:rsidRPr="00CB3BAE" w:rsidRDefault="00407B9A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4394" w:type="dxa"/>
          </w:tcPr>
          <w:p w:rsidR="00407B9A" w:rsidRPr="00CB3BAE" w:rsidRDefault="00407B9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Обеспечение открытости в деятельности школы по соблюдению порядка приема учащихся в ОУ</w:t>
            </w:r>
          </w:p>
        </w:tc>
        <w:tc>
          <w:tcPr>
            <w:tcW w:w="2946" w:type="dxa"/>
            <w:gridSpan w:val="2"/>
            <w:vAlign w:val="center"/>
          </w:tcPr>
          <w:p w:rsidR="00465D34" w:rsidRPr="00CB3BAE" w:rsidRDefault="00465D34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Администрация</w:t>
            </w:r>
          </w:p>
          <w:p w:rsidR="00407B9A" w:rsidRPr="00CB3BAE" w:rsidRDefault="00465D34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40" w:type="dxa"/>
            <w:gridSpan w:val="2"/>
            <w:vAlign w:val="center"/>
          </w:tcPr>
          <w:p w:rsidR="00407B9A" w:rsidRPr="00CB3BAE" w:rsidRDefault="00465D34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65D34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465D34" w:rsidRPr="00CB3BAE" w:rsidRDefault="00465D34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465D34" w:rsidRPr="00CB3BAE" w:rsidRDefault="00465D34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.), подготовленных с участием обучающихся по теме ан</w:t>
            </w:r>
            <w:r w:rsidR="00BC0C4A"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тикоррупционной </w:t>
            </w: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направленности:</w:t>
            </w:r>
          </w:p>
          <w:p w:rsidR="00465D34" w:rsidRPr="00CB3BAE" w:rsidRDefault="00465D34" w:rsidP="00CB3BAE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Мои права.</w:t>
            </w:r>
          </w:p>
          <w:p w:rsidR="00465D34" w:rsidRPr="00CB3BAE" w:rsidRDefault="00465D34" w:rsidP="00CB3BAE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гражданин России.</w:t>
            </w:r>
          </w:p>
          <w:p w:rsidR="00465D34" w:rsidRPr="00CB3BAE" w:rsidRDefault="00465D34" w:rsidP="00CB3BAE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и желания. (1-4 </w:t>
            </w:r>
            <w:proofErr w:type="spellStart"/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65D34" w:rsidRPr="00CB3BAE" w:rsidRDefault="00465D34" w:rsidP="00CB3BAE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и причины коррупции.</w:t>
            </w:r>
          </w:p>
          <w:p w:rsidR="00465D34" w:rsidRPr="00CB3BAE" w:rsidRDefault="00465D34" w:rsidP="00CB3BAE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против коррупции.</w:t>
            </w:r>
          </w:p>
        </w:tc>
        <w:tc>
          <w:tcPr>
            <w:tcW w:w="2946" w:type="dxa"/>
            <w:gridSpan w:val="2"/>
            <w:vAlign w:val="center"/>
          </w:tcPr>
          <w:p w:rsidR="00465D34" w:rsidRPr="00CB3BAE" w:rsidRDefault="00465D34" w:rsidP="006B0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директора по ВР</w:t>
            </w:r>
            <w:r w:rsidR="00717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</w:t>
            </w:r>
            <w:r w:rsidR="006B023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B3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440" w:type="dxa"/>
            <w:gridSpan w:val="2"/>
            <w:vAlign w:val="center"/>
          </w:tcPr>
          <w:p w:rsidR="00465D34" w:rsidRPr="00CB3BAE" w:rsidRDefault="00F751BB" w:rsidP="006B02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  <w:r w:rsidR="00465D34" w:rsidRPr="00CB3BA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B02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65D34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465D34" w:rsidRPr="00CB3BAE" w:rsidRDefault="00465D34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4394" w:type="dxa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Размещение на сайтах ОУ правовых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актов антикоррупционного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содержания, информации о ходе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реализации антикоррупционного</w:t>
            </w:r>
          </w:p>
          <w:p w:rsidR="00465D34" w:rsidRPr="00CB3BAE" w:rsidRDefault="00517E2F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плана мероприятий</w:t>
            </w:r>
          </w:p>
        </w:tc>
        <w:tc>
          <w:tcPr>
            <w:tcW w:w="2946" w:type="dxa"/>
            <w:gridSpan w:val="2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Администрация</w:t>
            </w:r>
          </w:p>
          <w:p w:rsidR="00465D34" w:rsidRPr="00CB3BAE" w:rsidRDefault="00517E2F" w:rsidP="00CB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40" w:type="dxa"/>
            <w:gridSpan w:val="2"/>
            <w:vAlign w:val="center"/>
          </w:tcPr>
          <w:p w:rsidR="00465D34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течение учебного года</w:t>
            </w:r>
          </w:p>
        </w:tc>
      </w:tr>
      <w:tr w:rsidR="00517E2F" w:rsidRPr="00CB3BAE" w:rsidTr="00F22182">
        <w:trPr>
          <w:jc w:val="center"/>
        </w:trPr>
        <w:tc>
          <w:tcPr>
            <w:tcW w:w="10818" w:type="dxa"/>
            <w:gridSpan w:val="7"/>
            <w:vAlign w:val="center"/>
          </w:tcPr>
          <w:p w:rsidR="00517E2F" w:rsidRPr="00CB3BAE" w:rsidRDefault="00517E2F" w:rsidP="00F751BB">
            <w:pPr>
              <w:pStyle w:val="Default"/>
              <w:jc w:val="center"/>
              <w:rPr>
                <w:sz w:val="32"/>
                <w:szCs w:val="32"/>
              </w:rPr>
            </w:pPr>
            <w:r w:rsidRPr="00CB3BAE">
              <w:rPr>
                <w:b/>
                <w:bCs/>
                <w:sz w:val="32"/>
                <w:szCs w:val="32"/>
              </w:rPr>
              <w:t xml:space="preserve">3.Создание эффективного </w:t>
            </w:r>
            <w:proofErr w:type="gramStart"/>
            <w:r w:rsidRPr="00CB3BAE">
              <w:rPr>
                <w:b/>
                <w:bCs/>
                <w:sz w:val="32"/>
                <w:szCs w:val="32"/>
              </w:rPr>
              <w:t>контроля за</w:t>
            </w:r>
            <w:proofErr w:type="gramEnd"/>
            <w:r w:rsidRPr="00CB3BAE">
              <w:rPr>
                <w:b/>
                <w:bCs/>
                <w:sz w:val="32"/>
                <w:szCs w:val="32"/>
              </w:rPr>
              <w:t xml:space="preserve"> распределением и расходованием</w:t>
            </w:r>
            <w:r w:rsidR="00F751BB">
              <w:rPr>
                <w:b/>
                <w:bCs/>
                <w:sz w:val="32"/>
                <w:szCs w:val="32"/>
              </w:rPr>
              <w:t xml:space="preserve"> </w:t>
            </w:r>
            <w:r w:rsidRPr="00CB3BAE">
              <w:rPr>
                <w:b/>
                <w:bCs/>
                <w:sz w:val="32"/>
                <w:szCs w:val="32"/>
              </w:rPr>
              <w:t>бюджетных и внебюджетных средств</w:t>
            </w:r>
          </w:p>
        </w:tc>
      </w:tr>
      <w:tr w:rsidR="00517E2F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517E2F" w:rsidRPr="00CB3BAE" w:rsidRDefault="00517E2F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</w:p>
        </w:tc>
      </w:tr>
      <w:tr w:rsidR="00517E2F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517E2F" w:rsidRPr="00CB3BAE" w:rsidRDefault="00F22182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  <w:r w:rsidR="00517E2F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Целевое использование бюджетных и внебюджетных средств, отчеты об их использовании на сайте ОУ,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общешкольных родительских </w:t>
            </w:r>
            <w:proofErr w:type="gramStart"/>
            <w:r w:rsidRPr="00CB3BAE">
              <w:rPr>
                <w:sz w:val="28"/>
                <w:szCs w:val="28"/>
              </w:rPr>
              <w:t>собраниях</w:t>
            </w:r>
            <w:proofErr w:type="gramEnd"/>
            <w:r w:rsidRPr="00CB3BAE">
              <w:rPr>
                <w:sz w:val="28"/>
                <w:szCs w:val="28"/>
              </w:rPr>
              <w:t>, заседаниях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Управляющего совета</w:t>
            </w:r>
          </w:p>
        </w:tc>
        <w:tc>
          <w:tcPr>
            <w:tcW w:w="2946" w:type="dxa"/>
            <w:gridSpan w:val="2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Директор школы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главный бухгалтер,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председатель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Управляющего совета</w:t>
            </w:r>
          </w:p>
        </w:tc>
        <w:tc>
          <w:tcPr>
            <w:tcW w:w="2440" w:type="dxa"/>
            <w:gridSpan w:val="2"/>
            <w:vAlign w:val="center"/>
          </w:tcPr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Сентябрь,</w:t>
            </w:r>
          </w:p>
          <w:p w:rsidR="00517E2F" w:rsidRPr="00CB3BAE" w:rsidRDefault="00517E2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Январь</w:t>
            </w:r>
          </w:p>
        </w:tc>
      </w:tr>
      <w:tr w:rsidR="00E1305F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E1305F" w:rsidRPr="00CB3BAE" w:rsidRDefault="00F22182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  <w:r w:rsidR="00E1305F"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E1305F" w:rsidRPr="00CB3BAE" w:rsidRDefault="00E1305F" w:rsidP="00CB3BAE">
            <w:pPr>
              <w:pStyle w:val="a5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2946" w:type="dxa"/>
            <w:gridSpan w:val="2"/>
            <w:vAlign w:val="center"/>
          </w:tcPr>
          <w:p w:rsidR="00E1305F" w:rsidRPr="00CB3BAE" w:rsidRDefault="00E1305F" w:rsidP="00CB3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E1305F" w:rsidRPr="00CB3BAE" w:rsidRDefault="00E1305F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rFonts w:eastAsia="Times New Roman"/>
                <w:sz w:val="28"/>
                <w:szCs w:val="28"/>
              </w:rPr>
              <w:t>По мере проведения мероприятий</w:t>
            </w:r>
          </w:p>
        </w:tc>
      </w:tr>
      <w:tr w:rsidR="00E1305F" w:rsidRPr="00CB3BAE" w:rsidTr="00F22182">
        <w:trPr>
          <w:jc w:val="center"/>
        </w:trPr>
        <w:tc>
          <w:tcPr>
            <w:tcW w:w="10818" w:type="dxa"/>
            <w:gridSpan w:val="7"/>
            <w:vAlign w:val="center"/>
          </w:tcPr>
          <w:p w:rsidR="00E1305F" w:rsidRPr="00CB3BAE" w:rsidRDefault="00044B5E" w:rsidP="00F751BB">
            <w:pPr>
              <w:pStyle w:val="Default"/>
              <w:jc w:val="center"/>
              <w:rPr>
                <w:sz w:val="32"/>
                <w:szCs w:val="32"/>
              </w:rPr>
            </w:pPr>
            <w:r w:rsidRPr="00CB3BAE">
              <w:rPr>
                <w:b/>
                <w:bCs/>
                <w:sz w:val="32"/>
                <w:szCs w:val="32"/>
              </w:rPr>
              <w:t>4. Обеспечение объективности внутренней и внешней экспертизы</w:t>
            </w:r>
            <w:r w:rsidR="00F751BB">
              <w:rPr>
                <w:b/>
                <w:bCs/>
                <w:sz w:val="32"/>
                <w:szCs w:val="32"/>
              </w:rPr>
              <w:t xml:space="preserve"> </w:t>
            </w:r>
            <w:r w:rsidRPr="00CB3BAE">
              <w:rPr>
                <w:b/>
                <w:bCs/>
                <w:sz w:val="32"/>
                <w:szCs w:val="32"/>
              </w:rPr>
              <w:t>результатов образовательной деятельности</w:t>
            </w:r>
          </w:p>
        </w:tc>
      </w:tr>
      <w:tr w:rsidR="00E1305F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E1305F" w:rsidRPr="00CB3BAE" w:rsidRDefault="00044B5E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4394" w:type="dxa"/>
            <w:vAlign w:val="center"/>
          </w:tcPr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proofErr w:type="gramStart"/>
            <w:r w:rsidRPr="00CB3BAE">
              <w:rPr>
                <w:sz w:val="28"/>
                <w:szCs w:val="28"/>
              </w:rPr>
              <w:t xml:space="preserve">Совершенствование контроля за </w:t>
            </w:r>
            <w:r w:rsidR="00BC0C4A" w:rsidRPr="00CB3BAE">
              <w:rPr>
                <w:sz w:val="28"/>
                <w:szCs w:val="28"/>
              </w:rPr>
              <w:lastRenderedPageBreak/>
              <w:t xml:space="preserve">организацией и проведением ГИА, </w:t>
            </w:r>
            <w:r w:rsidRPr="00CB3BAE">
              <w:rPr>
                <w:sz w:val="28"/>
                <w:szCs w:val="28"/>
              </w:rPr>
              <w:t xml:space="preserve">в т.ч. ЕГЭ (своевременное </w:t>
            </w:r>
            <w:proofErr w:type="gramEnd"/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информирование о принципах,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процедуре проведения ГИА, ходе и результатах ГИА, участие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работников ОУ в составе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предметных комиссий и их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персональная ответственность,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участие родителей в качестве </w:t>
            </w:r>
          </w:p>
          <w:p w:rsidR="00E1305F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общественных наблюдателей во время проведения ГИА)</w:t>
            </w:r>
          </w:p>
        </w:tc>
        <w:tc>
          <w:tcPr>
            <w:tcW w:w="2946" w:type="dxa"/>
            <w:gridSpan w:val="2"/>
            <w:vAlign w:val="center"/>
          </w:tcPr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lastRenderedPageBreak/>
              <w:t>Администрация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lastRenderedPageBreak/>
              <w:t>школы, классные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руководители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выпускных классов,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учителя-</w:t>
            </w:r>
          </w:p>
          <w:p w:rsidR="00E1305F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предметники</w:t>
            </w:r>
          </w:p>
        </w:tc>
        <w:tc>
          <w:tcPr>
            <w:tcW w:w="2440" w:type="dxa"/>
            <w:gridSpan w:val="2"/>
            <w:vAlign w:val="center"/>
          </w:tcPr>
          <w:p w:rsidR="00E1305F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lastRenderedPageBreak/>
              <w:t xml:space="preserve">В течение </w:t>
            </w:r>
            <w:r w:rsidRPr="00CB3BAE">
              <w:rPr>
                <w:sz w:val="28"/>
                <w:szCs w:val="28"/>
              </w:rPr>
              <w:lastRenderedPageBreak/>
              <w:t xml:space="preserve">учебного </w:t>
            </w:r>
            <w:r w:rsidR="00BC0C4A" w:rsidRPr="00CB3BAE">
              <w:rPr>
                <w:sz w:val="28"/>
                <w:szCs w:val="28"/>
              </w:rPr>
              <w:t>г</w:t>
            </w:r>
            <w:r w:rsidRPr="00CB3BAE">
              <w:rPr>
                <w:sz w:val="28"/>
                <w:szCs w:val="28"/>
              </w:rPr>
              <w:t>ода</w:t>
            </w:r>
          </w:p>
        </w:tc>
      </w:tr>
      <w:tr w:rsidR="00044B5E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044B5E" w:rsidRPr="00CB3BAE" w:rsidRDefault="00044B5E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394" w:type="dxa"/>
            <w:vAlign w:val="center"/>
          </w:tcPr>
          <w:p w:rsidR="00044B5E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Оценка результатов </w:t>
            </w:r>
            <w:r w:rsidR="00044B5E" w:rsidRPr="00CB3BAE">
              <w:rPr>
                <w:sz w:val="28"/>
                <w:szCs w:val="28"/>
              </w:rPr>
              <w:t xml:space="preserve">образовательнойдеятельности педагогов и учащихся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с применением ШСОКО, </w:t>
            </w:r>
          </w:p>
          <w:p w:rsidR="00044B5E" w:rsidRPr="00CB3BAE" w:rsidRDefault="00044B5E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интегрированной в МСОКО</w:t>
            </w:r>
          </w:p>
        </w:tc>
        <w:tc>
          <w:tcPr>
            <w:tcW w:w="2946" w:type="dxa"/>
            <w:gridSpan w:val="2"/>
            <w:vAlign w:val="center"/>
          </w:tcPr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Администрация</w:t>
            </w:r>
          </w:p>
          <w:p w:rsidR="00044B5E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школы</w:t>
            </w:r>
          </w:p>
        </w:tc>
        <w:tc>
          <w:tcPr>
            <w:tcW w:w="2440" w:type="dxa"/>
            <w:gridSpan w:val="2"/>
            <w:vAlign w:val="center"/>
          </w:tcPr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По итогам</w:t>
            </w:r>
          </w:p>
          <w:p w:rsidR="00044B5E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учебного года</w:t>
            </w:r>
          </w:p>
        </w:tc>
      </w:tr>
      <w:tr w:rsidR="00BC0C4A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BC0C4A" w:rsidRPr="00CB3BAE" w:rsidRDefault="00BC0C4A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4394" w:type="dxa"/>
            <w:vAlign w:val="center"/>
          </w:tcPr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proofErr w:type="gramStart"/>
            <w:r w:rsidRPr="00CB3BAE">
              <w:rPr>
                <w:sz w:val="28"/>
                <w:szCs w:val="28"/>
              </w:rPr>
              <w:t xml:space="preserve">Обеспечение деятельности комиссиипо урегулированию споров иконфликтов между участникамиобразовательных отношений (всоответствии с ФЗ № 273 «Обобразовании в </w:t>
            </w:r>
            <w:r w:rsidR="00B64B25" w:rsidRPr="00CB3BAE">
              <w:rPr>
                <w:sz w:val="28"/>
                <w:szCs w:val="28"/>
              </w:rPr>
              <w:t>Р</w:t>
            </w:r>
            <w:r w:rsidRPr="00CB3BAE">
              <w:rPr>
                <w:sz w:val="28"/>
                <w:szCs w:val="28"/>
              </w:rPr>
              <w:t>Ф»</w:t>
            </w:r>
            <w:proofErr w:type="gramEnd"/>
          </w:p>
        </w:tc>
        <w:tc>
          <w:tcPr>
            <w:tcW w:w="2946" w:type="dxa"/>
            <w:gridSpan w:val="2"/>
            <w:vAlign w:val="center"/>
          </w:tcPr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Администрация</w:t>
            </w:r>
          </w:p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школы, члены</w:t>
            </w:r>
          </w:p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комиссии</w:t>
            </w:r>
          </w:p>
        </w:tc>
        <w:tc>
          <w:tcPr>
            <w:tcW w:w="2440" w:type="dxa"/>
            <w:gridSpan w:val="2"/>
            <w:vAlign w:val="center"/>
          </w:tcPr>
          <w:p w:rsidR="00BC0C4A" w:rsidRPr="00CB3BAE" w:rsidRDefault="00BC0C4A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Постоянно</w:t>
            </w:r>
          </w:p>
        </w:tc>
      </w:tr>
      <w:tr w:rsidR="00B64B25" w:rsidRPr="00CB3BAE" w:rsidTr="00F22182">
        <w:trPr>
          <w:jc w:val="center"/>
        </w:trPr>
        <w:tc>
          <w:tcPr>
            <w:tcW w:w="10818" w:type="dxa"/>
            <w:gridSpan w:val="7"/>
            <w:vAlign w:val="center"/>
          </w:tcPr>
          <w:p w:rsidR="00B64B25" w:rsidRPr="00CB3BAE" w:rsidRDefault="00240B25" w:rsidP="00F751BB">
            <w:pPr>
              <w:pStyle w:val="Default"/>
              <w:jc w:val="center"/>
              <w:rPr>
                <w:sz w:val="32"/>
                <w:szCs w:val="32"/>
              </w:rPr>
            </w:pPr>
            <w:r w:rsidRPr="00CB3BAE">
              <w:rPr>
                <w:b/>
                <w:bCs/>
                <w:sz w:val="32"/>
                <w:szCs w:val="32"/>
              </w:rPr>
              <w:t>5. Антикоррупционное воспитание и просвещение учащихся</w:t>
            </w:r>
          </w:p>
        </w:tc>
      </w:tr>
      <w:tr w:rsidR="00B64B25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B64B25" w:rsidRPr="00CB3BAE" w:rsidRDefault="00240B25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4394" w:type="dxa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Изучение проблемы коррупции вгосударстве в рамках тем учебнойпрограммы на уроках </w:t>
            </w:r>
          </w:p>
          <w:p w:rsidR="00B64B25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обществознания.</w:t>
            </w:r>
            <w:bookmarkStart w:id="0" w:name="_GoBack"/>
            <w:bookmarkEnd w:id="0"/>
          </w:p>
        </w:tc>
        <w:tc>
          <w:tcPr>
            <w:tcW w:w="2946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Учителя</w:t>
            </w:r>
          </w:p>
          <w:p w:rsidR="00B64B25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2440" w:type="dxa"/>
            <w:gridSpan w:val="2"/>
            <w:vAlign w:val="center"/>
          </w:tcPr>
          <w:p w:rsidR="00B64B25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течение года</w:t>
            </w:r>
          </w:p>
        </w:tc>
      </w:tr>
      <w:tr w:rsidR="008458C8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8458C8" w:rsidRPr="00CB3BAE" w:rsidRDefault="008458C8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5.2.</w:t>
            </w:r>
          </w:p>
        </w:tc>
        <w:tc>
          <w:tcPr>
            <w:tcW w:w="4394" w:type="dxa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Ознакомление обучающихся состатьями УК РФ о наказании закоррупционную деятельность</w:t>
            </w:r>
          </w:p>
        </w:tc>
        <w:tc>
          <w:tcPr>
            <w:tcW w:w="2946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Заместители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директора, классные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руководители,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представители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правоохранительных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органов</w:t>
            </w:r>
          </w:p>
        </w:tc>
        <w:tc>
          <w:tcPr>
            <w:tcW w:w="2440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рамках декады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правовых знаний</w:t>
            </w:r>
          </w:p>
          <w:p w:rsidR="008458C8" w:rsidRPr="00CB3BAE" w:rsidRDefault="00F751BB" w:rsidP="006B02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 20</w:t>
            </w:r>
            <w:r w:rsidR="006B023F">
              <w:rPr>
                <w:sz w:val="28"/>
                <w:szCs w:val="28"/>
              </w:rPr>
              <w:t>22</w:t>
            </w:r>
            <w:r w:rsidR="008458C8" w:rsidRPr="00CB3BAE">
              <w:rPr>
                <w:sz w:val="28"/>
                <w:szCs w:val="28"/>
              </w:rPr>
              <w:t>)</w:t>
            </w:r>
          </w:p>
        </w:tc>
      </w:tr>
      <w:tr w:rsidR="008458C8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8458C8" w:rsidRPr="00CB3BAE" w:rsidRDefault="008458C8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5.3.</w:t>
            </w:r>
          </w:p>
        </w:tc>
        <w:tc>
          <w:tcPr>
            <w:tcW w:w="4394" w:type="dxa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Подборка и выставка книг в</w:t>
            </w:r>
            <w:r w:rsidR="00F751BB">
              <w:rPr>
                <w:sz w:val="28"/>
                <w:szCs w:val="28"/>
              </w:rPr>
              <w:t xml:space="preserve"> </w:t>
            </w:r>
            <w:r w:rsidRPr="00CB3BAE">
              <w:rPr>
                <w:sz w:val="28"/>
                <w:szCs w:val="28"/>
              </w:rPr>
              <w:t>библиотеке «Коррупции</w:t>
            </w:r>
            <w:r w:rsidR="00F751BB">
              <w:rPr>
                <w:sz w:val="28"/>
                <w:szCs w:val="28"/>
              </w:rPr>
              <w:t xml:space="preserve"> </w:t>
            </w:r>
            <w:r w:rsidRPr="00CB3BAE">
              <w:rPr>
                <w:sz w:val="28"/>
                <w:szCs w:val="28"/>
              </w:rPr>
              <w:t>- нет!»</w:t>
            </w:r>
          </w:p>
        </w:tc>
        <w:tc>
          <w:tcPr>
            <w:tcW w:w="2946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Заведующая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библиотекой</w:t>
            </w:r>
          </w:p>
        </w:tc>
        <w:tc>
          <w:tcPr>
            <w:tcW w:w="2440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рамках декады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правовых знаний</w:t>
            </w:r>
          </w:p>
          <w:p w:rsidR="008458C8" w:rsidRPr="00CB3BAE" w:rsidRDefault="00315E41" w:rsidP="006B02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(октябрь</w:t>
            </w:r>
            <w:r w:rsidR="00F751BB">
              <w:rPr>
                <w:sz w:val="28"/>
                <w:szCs w:val="28"/>
              </w:rPr>
              <w:t xml:space="preserve"> 20</w:t>
            </w:r>
            <w:r w:rsidR="006B023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март 20</w:t>
            </w:r>
            <w:r w:rsidR="006B023F">
              <w:rPr>
                <w:sz w:val="28"/>
                <w:szCs w:val="28"/>
              </w:rPr>
              <w:t>23</w:t>
            </w:r>
            <w:r w:rsidR="008458C8" w:rsidRPr="00CB3BAE">
              <w:rPr>
                <w:sz w:val="28"/>
                <w:szCs w:val="28"/>
              </w:rPr>
              <w:t>)</w:t>
            </w:r>
          </w:p>
        </w:tc>
      </w:tr>
      <w:tr w:rsidR="008458C8" w:rsidRPr="00CB3BAE" w:rsidTr="00F22182">
        <w:trPr>
          <w:jc w:val="center"/>
        </w:trPr>
        <w:tc>
          <w:tcPr>
            <w:tcW w:w="1038" w:type="dxa"/>
            <w:gridSpan w:val="2"/>
            <w:vAlign w:val="center"/>
          </w:tcPr>
          <w:p w:rsidR="008458C8" w:rsidRPr="00CB3BAE" w:rsidRDefault="008458C8" w:rsidP="00CB3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BAE">
              <w:rPr>
                <w:rFonts w:ascii="Times New Roman" w:hAnsi="Times New Roman" w:cs="Times New Roman"/>
                <w:bCs/>
                <w:sz w:val="28"/>
                <w:szCs w:val="28"/>
              </w:rPr>
              <w:t>5.4.</w:t>
            </w:r>
          </w:p>
        </w:tc>
        <w:tc>
          <w:tcPr>
            <w:tcW w:w="4394" w:type="dxa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 xml:space="preserve">Социологический опрос 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«Отношение учащихся школы к</w:t>
            </w:r>
            <w:r w:rsidR="00F751BB">
              <w:rPr>
                <w:sz w:val="28"/>
                <w:szCs w:val="28"/>
              </w:rPr>
              <w:t xml:space="preserve"> </w:t>
            </w:r>
            <w:r w:rsidRPr="00CB3BAE">
              <w:rPr>
                <w:sz w:val="28"/>
                <w:szCs w:val="28"/>
              </w:rPr>
              <w:t>проблеме коррупции»</w:t>
            </w:r>
          </w:p>
        </w:tc>
        <w:tc>
          <w:tcPr>
            <w:tcW w:w="2946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Педагог-психолог,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заместитель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директора</w:t>
            </w:r>
          </w:p>
        </w:tc>
        <w:tc>
          <w:tcPr>
            <w:tcW w:w="2440" w:type="dxa"/>
            <w:gridSpan w:val="2"/>
            <w:vAlign w:val="center"/>
          </w:tcPr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В рамках декады</w:t>
            </w:r>
          </w:p>
          <w:p w:rsidR="008458C8" w:rsidRPr="00CB3BAE" w:rsidRDefault="008458C8" w:rsidP="00CB3BAE">
            <w:pPr>
              <w:pStyle w:val="Default"/>
              <w:rPr>
                <w:sz w:val="28"/>
                <w:szCs w:val="28"/>
              </w:rPr>
            </w:pPr>
            <w:r w:rsidRPr="00CB3BAE">
              <w:rPr>
                <w:sz w:val="28"/>
                <w:szCs w:val="28"/>
              </w:rPr>
              <w:t>правовых знаний</w:t>
            </w:r>
          </w:p>
          <w:p w:rsidR="008458C8" w:rsidRPr="00CB3BAE" w:rsidRDefault="00F751BB" w:rsidP="006B02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 20</w:t>
            </w:r>
            <w:r w:rsidR="006B023F">
              <w:rPr>
                <w:sz w:val="28"/>
                <w:szCs w:val="28"/>
              </w:rPr>
              <w:t>22</w:t>
            </w:r>
            <w:r w:rsidR="008458C8" w:rsidRPr="00CB3BAE">
              <w:rPr>
                <w:sz w:val="28"/>
                <w:szCs w:val="28"/>
              </w:rPr>
              <w:t>)</w:t>
            </w:r>
          </w:p>
        </w:tc>
      </w:tr>
    </w:tbl>
    <w:p w:rsidR="000E2AAD" w:rsidRPr="00CB3BAE" w:rsidRDefault="000E2AAD" w:rsidP="00CB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2AAD" w:rsidRPr="00CB3BAE" w:rsidSect="0045216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4BF1"/>
    <w:multiLevelType w:val="hybridMultilevel"/>
    <w:tmpl w:val="5E7A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D5D48"/>
    <w:multiLevelType w:val="hybridMultilevel"/>
    <w:tmpl w:val="60C6EFC0"/>
    <w:lvl w:ilvl="0" w:tplc="A2540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1759"/>
    <w:rsid w:val="00044B5E"/>
    <w:rsid w:val="000A0CD8"/>
    <w:rsid w:val="000E2AAD"/>
    <w:rsid w:val="00220718"/>
    <w:rsid w:val="00240B25"/>
    <w:rsid w:val="002B1FF7"/>
    <w:rsid w:val="00315E41"/>
    <w:rsid w:val="0034021A"/>
    <w:rsid w:val="003772E7"/>
    <w:rsid w:val="00407B9A"/>
    <w:rsid w:val="00413F77"/>
    <w:rsid w:val="00431A93"/>
    <w:rsid w:val="00452162"/>
    <w:rsid w:val="00465D34"/>
    <w:rsid w:val="00467F8E"/>
    <w:rsid w:val="00476DFE"/>
    <w:rsid w:val="00492038"/>
    <w:rsid w:val="004B12AA"/>
    <w:rsid w:val="004C3EEB"/>
    <w:rsid w:val="00517E2F"/>
    <w:rsid w:val="005F4F6A"/>
    <w:rsid w:val="006A4F4F"/>
    <w:rsid w:val="006B023F"/>
    <w:rsid w:val="006F6310"/>
    <w:rsid w:val="0070673F"/>
    <w:rsid w:val="007179DA"/>
    <w:rsid w:val="00732835"/>
    <w:rsid w:val="007946E8"/>
    <w:rsid w:val="008458C8"/>
    <w:rsid w:val="008747A1"/>
    <w:rsid w:val="008A64AC"/>
    <w:rsid w:val="008B2749"/>
    <w:rsid w:val="008E240A"/>
    <w:rsid w:val="009C2D48"/>
    <w:rsid w:val="009D1759"/>
    <w:rsid w:val="009F268B"/>
    <w:rsid w:val="00A426FA"/>
    <w:rsid w:val="00AA4931"/>
    <w:rsid w:val="00AC1192"/>
    <w:rsid w:val="00AF7F43"/>
    <w:rsid w:val="00B07DEF"/>
    <w:rsid w:val="00B15140"/>
    <w:rsid w:val="00B64B25"/>
    <w:rsid w:val="00BA70BE"/>
    <w:rsid w:val="00BC0C4A"/>
    <w:rsid w:val="00CB3BAE"/>
    <w:rsid w:val="00CC241B"/>
    <w:rsid w:val="00D76EA7"/>
    <w:rsid w:val="00E1305F"/>
    <w:rsid w:val="00E235E7"/>
    <w:rsid w:val="00E54FED"/>
    <w:rsid w:val="00EF4FCA"/>
    <w:rsid w:val="00F22182"/>
    <w:rsid w:val="00F751BB"/>
    <w:rsid w:val="00F8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2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B9A"/>
    <w:pPr>
      <w:ind w:left="720"/>
      <w:contextualSpacing/>
    </w:pPr>
  </w:style>
  <w:style w:type="paragraph" w:styleId="a5">
    <w:name w:val="Normal (Web)"/>
    <w:basedOn w:val="a"/>
    <w:unhideWhenUsed/>
    <w:rsid w:val="00E1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2017-06-21T06:45:00Z</cp:lastPrinted>
  <dcterms:created xsi:type="dcterms:W3CDTF">2022-01-19T05:00:00Z</dcterms:created>
  <dcterms:modified xsi:type="dcterms:W3CDTF">2022-01-19T05:00:00Z</dcterms:modified>
</cp:coreProperties>
</file>